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16A2A" w14:textId="77777777" w:rsidR="00686EFF" w:rsidRPr="005D10DF" w:rsidRDefault="00B30BA0" w:rsidP="00B30BA0">
      <w:pPr>
        <w:jc w:val="right"/>
        <w:rPr>
          <w:rFonts w:ascii="Times New Roman" w:hAnsi="Times New Roman"/>
          <w:sz w:val="24"/>
        </w:rPr>
      </w:pPr>
      <w:r w:rsidRPr="005D10DF">
        <w:rPr>
          <w:rFonts w:ascii="Times New Roman" w:hAnsi="Times New Roman"/>
          <w:sz w:val="24"/>
        </w:rPr>
        <w:t>[Translation]</w:t>
      </w:r>
    </w:p>
    <w:p w14:paraId="44B297A9" w14:textId="77777777" w:rsidR="00F536EF" w:rsidRPr="005D10DF" w:rsidRDefault="005900C5" w:rsidP="00B30BA0">
      <w:pPr>
        <w:jc w:val="right"/>
        <w:rPr>
          <w:rFonts w:ascii="Times New Roman" w:hAnsi="Times New Roman"/>
          <w:sz w:val="24"/>
        </w:rPr>
      </w:pPr>
      <w:r w:rsidRPr="005D10DF">
        <w:rPr>
          <w:rFonts w:ascii="Times New Roman" w:hAnsi="Times New Roman" w:hint="eastAsia"/>
          <w:sz w:val="24"/>
        </w:rPr>
        <w:t>Form</w:t>
      </w:r>
      <w:r w:rsidR="00F536EF" w:rsidRPr="005D10DF">
        <w:rPr>
          <w:rFonts w:ascii="Times New Roman" w:hAnsi="Times New Roman"/>
          <w:sz w:val="24"/>
        </w:rPr>
        <w:t xml:space="preserve"> </w:t>
      </w:r>
      <w:r w:rsidR="009C477C">
        <w:rPr>
          <w:rFonts w:ascii="Times New Roman" w:hAnsi="Times New Roman"/>
          <w:sz w:val="24"/>
        </w:rPr>
        <w:t>3</w:t>
      </w:r>
    </w:p>
    <w:p w14:paraId="12711666" w14:textId="77777777" w:rsidR="00F536EF" w:rsidRPr="005D10DF" w:rsidRDefault="00F536EF" w:rsidP="00B30BA0">
      <w:pPr>
        <w:jc w:val="right"/>
        <w:rPr>
          <w:rFonts w:ascii="Times New Roman" w:hAnsi="Times New Roman"/>
          <w:b/>
          <w:sz w:val="24"/>
        </w:rPr>
      </w:pPr>
    </w:p>
    <w:p w14:paraId="1774FF07" w14:textId="77777777" w:rsidR="00F536EF" w:rsidRDefault="00F536EF" w:rsidP="00D40304">
      <w:pPr>
        <w:jc w:val="center"/>
        <w:rPr>
          <w:rFonts w:ascii="Times New Roman" w:hAnsi="Times New Roman" w:hint="eastAsia"/>
          <w:b/>
          <w:sz w:val="24"/>
        </w:rPr>
      </w:pPr>
      <w:r w:rsidRPr="005D10DF">
        <w:rPr>
          <w:rFonts w:ascii="Times New Roman" w:hAnsi="Times New Roman"/>
          <w:b/>
          <w:sz w:val="24"/>
        </w:rPr>
        <w:t xml:space="preserve">Social Cooperation </w:t>
      </w:r>
      <w:r w:rsidR="00E65ADE">
        <w:rPr>
          <w:rFonts w:ascii="Times New Roman" w:hAnsi="Times New Roman"/>
          <w:b/>
          <w:sz w:val="24"/>
        </w:rPr>
        <w:t>Program</w:t>
      </w:r>
      <w:r w:rsidRPr="005D10DF">
        <w:rPr>
          <w:rFonts w:ascii="Times New Roman" w:hAnsi="Times New Roman"/>
          <w:b/>
          <w:sz w:val="24"/>
        </w:rPr>
        <w:t xml:space="preserve"> Agreement</w:t>
      </w:r>
    </w:p>
    <w:p w14:paraId="7E687D51" w14:textId="77777777" w:rsidR="00D40304" w:rsidRPr="005D10DF" w:rsidRDefault="00D40304" w:rsidP="00D40304">
      <w:pPr>
        <w:jc w:val="center"/>
        <w:rPr>
          <w:rFonts w:ascii="Times New Roman" w:hAnsi="Times New Roman" w:hint="eastAsia"/>
          <w:b/>
          <w:sz w:val="24"/>
        </w:rPr>
      </w:pPr>
    </w:p>
    <w:p w14:paraId="099C7B19" w14:textId="77777777" w:rsidR="00F536EF" w:rsidRPr="005D10DF" w:rsidRDefault="00F536EF" w:rsidP="00F536EF">
      <w:pPr>
        <w:rPr>
          <w:rFonts w:ascii="Times New Roman" w:hAnsi="Times New Roman"/>
          <w:sz w:val="24"/>
        </w:rPr>
      </w:pPr>
      <w:r w:rsidRPr="005D10DF">
        <w:rPr>
          <w:rFonts w:ascii="Times New Roman" w:hAnsi="Times New Roman"/>
          <w:sz w:val="24"/>
        </w:rPr>
        <w:t xml:space="preserve">The </w:t>
      </w:r>
      <w:smartTag w:uri="urn:schemas-microsoft-com:office:smarttags" w:element="place">
        <w:smartTag w:uri="urn:schemas-microsoft-com:office:smarttags" w:element="PlaceType">
          <w:r w:rsidRPr="005D10DF">
            <w:rPr>
              <w:rFonts w:ascii="Times New Roman" w:hAnsi="Times New Roman"/>
              <w:sz w:val="24"/>
            </w:rPr>
            <w:t>University</w:t>
          </w:r>
        </w:smartTag>
        <w:r w:rsidRPr="005D10DF"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r w:rsidRPr="005D10DF">
            <w:rPr>
              <w:rFonts w:ascii="Times New Roman" w:hAnsi="Times New Roman"/>
              <w:sz w:val="24"/>
            </w:rPr>
            <w:t>Tokyo</w:t>
          </w:r>
        </w:smartTag>
      </w:smartTag>
      <w:r w:rsidRPr="005D10DF">
        <w:rPr>
          <w:rFonts w:ascii="Times New Roman" w:hAnsi="Times New Roman"/>
          <w:sz w:val="24"/>
        </w:rPr>
        <w:t xml:space="preserve"> (the “</w:t>
      </w:r>
      <w:r w:rsidRPr="009F63C1">
        <w:rPr>
          <w:rFonts w:ascii="Times New Roman" w:hAnsi="Times New Roman"/>
          <w:b/>
          <w:sz w:val="24"/>
        </w:rPr>
        <w:t>University</w:t>
      </w:r>
      <w:r w:rsidRPr="005D10DF">
        <w:rPr>
          <w:rFonts w:ascii="Times New Roman" w:hAnsi="Times New Roman"/>
          <w:sz w:val="24"/>
        </w:rPr>
        <w:t>”) and [TBD] (</w:t>
      </w:r>
      <w:r w:rsidR="009F63C1">
        <w:rPr>
          <w:rFonts w:ascii="Times New Roman" w:hAnsi="Times New Roman" w:hint="eastAsia"/>
          <w:sz w:val="24"/>
        </w:rPr>
        <w:t xml:space="preserve">the </w:t>
      </w:r>
      <w:r w:rsidRPr="005D10DF">
        <w:rPr>
          <w:rFonts w:ascii="Times New Roman" w:hAnsi="Times New Roman"/>
          <w:sz w:val="24"/>
        </w:rPr>
        <w:t>“</w:t>
      </w:r>
      <w:r w:rsidR="00D41208" w:rsidRPr="00D41208">
        <w:rPr>
          <w:rFonts w:ascii="Times New Roman" w:hAnsi="Times New Roman" w:hint="eastAsia"/>
          <w:b/>
          <w:sz w:val="24"/>
        </w:rPr>
        <w:t>Partner</w:t>
      </w:r>
      <w:r w:rsidRPr="005D10DF">
        <w:rPr>
          <w:rFonts w:ascii="Times New Roman" w:hAnsi="Times New Roman"/>
          <w:sz w:val="24"/>
        </w:rPr>
        <w:t xml:space="preserve">”) hereby enter into this Social Cooperation </w:t>
      </w:r>
      <w:r w:rsidR="00E65ADE">
        <w:rPr>
          <w:rFonts w:ascii="Times New Roman" w:hAnsi="Times New Roman"/>
          <w:sz w:val="24"/>
        </w:rPr>
        <w:t>Program</w:t>
      </w:r>
      <w:r w:rsidRPr="005D10DF">
        <w:rPr>
          <w:rFonts w:ascii="Times New Roman" w:hAnsi="Times New Roman"/>
          <w:sz w:val="24"/>
        </w:rPr>
        <w:t xml:space="preserve"> Agreement as set </w:t>
      </w:r>
      <w:r w:rsidR="009F63C1">
        <w:rPr>
          <w:rFonts w:ascii="Times New Roman" w:hAnsi="Times New Roman" w:hint="eastAsia"/>
          <w:sz w:val="24"/>
        </w:rPr>
        <w:t>forth</w:t>
      </w:r>
      <w:r w:rsidRPr="005D10DF">
        <w:rPr>
          <w:rFonts w:ascii="Times New Roman" w:hAnsi="Times New Roman"/>
          <w:sz w:val="24"/>
        </w:rPr>
        <w:t xml:space="preserve"> below (this “</w:t>
      </w:r>
      <w:r w:rsidRPr="009F63C1">
        <w:rPr>
          <w:rFonts w:ascii="Times New Roman" w:hAnsi="Times New Roman"/>
          <w:b/>
          <w:sz w:val="24"/>
        </w:rPr>
        <w:t>Agreement</w:t>
      </w:r>
      <w:r w:rsidRPr="005D10DF">
        <w:rPr>
          <w:rFonts w:ascii="Times New Roman" w:hAnsi="Times New Roman"/>
          <w:sz w:val="24"/>
        </w:rPr>
        <w:t>”).</w:t>
      </w:r>
    </w:p>
    <w:p w14:paraId="532B2C7F" w14:textId="77777777" w:rsidR="00F536EF" w:rsidRPr="005D10DF" w:rsidRDefault="00F536EF" w:rsidP="00F536EF">
      <w:pPr>
        <w:rPr>
          <w:rFonts w:ascii="Times New Roman" w:hAnsi="Times New Roman" w:hint="eastAsia"/>
          <w:sz w:val="24"/>
        </w:rPr>
      </w:pPr>
    </w:p>
    <w:p w14:paraId="3A56E9BD" w14:textId="77777777" w:rsidR="00F536EF" w:rsidRPr="00D40304" w:rsidRDefault="00F536EF" w:rsidP="00F536EF">
      <w:pPr>
        <w:tabs>
          <w:tab w:val="left" w:pos="1134"/>
        </w:tabs>
        <w:rPr>
          <w:rFonts w:ascii="Times New Roman" w:hAnsi="Times New Roman"/>
          <w:b/>
          <w:sz w:val="24"/>
        </w:rPr>
      </w:pPr>
      <w:r w:rsidRPr="00D40304">
        <w:rPr>
          <w:rFonts w:ascii="Times New Roman" w:hAnsi="Times New Roman"/>
          <w:b/>
          <w:sz w:val="24"/>
        </w:rPr>
        <w:t>Article 1</w:t>
      </w:r>
      <w:r w:rsidRPr="00D40304">
        <w:rPr>
          <w:rFonts w:ascii="Times New Roman" w:hAnsi="Times New Roman"/>
          <w:b/>
          <w:sz w:val="24"/>
        </w:rPr>
        <w:tab/>
      </w:r>
      <w:r w:rsidR="00443652" w:rsidRPr="00D40304">
        <w:rPr>
          <w:rFonts w:ascii="Times New Roman" w:hAnsi="Times New Roman"/>
          <w:b/>
          <w:sz w:val="24"/>
        </w:rPr>
        <w:t>Definitions</w:t>
      </w:r>
    </w:p>
    <w:p w14:paraId="3351DD30" w14:textId="77777777" w:rsidR="00443652" w:rsidRPr="005D10DF" w:rsidRDefault="00443652" w:rsidP="00443652">
      <w:pPr>
        <w:rPr>
          <w:rFonts w:ascii="Times New Roman" w:hAnsi="Times New Roman"/>
          <w:sz w:val="24"/>
        </w:rPr>
      </w:pPr>
      <w:r w:rsidRPr="005D10DF">
        <w:rPr>
          <w:rFonts w:ascii="Times New Roman" w:hAnsi="Times New Roman"/>
          <w:sz w:val="24"/>
        </w:rPr>
        <w:t xml:space="preserve">The “Social Cooperation </w:t>
      </w:r>
      <w:r w:rsidR="00E65ADE">
        <w:rPr>
          <w:rFonts w:ascii="Times New Roman" w:hAnsi="Times New Roman"/>
          <w:sz w:val="24"/>
        </w:rPr>
        <w:t>Program</w:t>
      </w:r>
      <w:r w:rsidRPr="005D10DF">
        <w:rPr>
          <w:rFonts w:ascii="Times New Roman" w:hAnsi="Times New Roman"/>
          <w:sz w:val="24"/>
        </w:rPr>
        <w:t>” means the courses and</w:t>
      </w:r>
      <w:r w:rsidR="009F63C1">
        <w:rPr>
          <w:rFonts w:ascii="Times New Roman" w:hAnsi="Times New Roman" w:hint="eastAsia"/>
          <w:sz w:val="24"/>
        </w:rPr>
        <w:t>/or</w:t>
      </w:r>
      <w:r w:rsidRPr="005D10DF">
        <w:rPr>
          <w:rFonts w:ascii="Times New Roman" w:hAnsi="Times New Roman"/>
          <w:sz w:val="24"/>
        </w:rPr>
        <w:t xml:space="preserve"> </w:t>
      </w:r>
      <w:r w:rsidR="00845FEA" w:rsidRPr="005D10DF">
        <w:rPr>
          <w:rFonts w:ascii="Times New Roman" w:hAnsi="Times New Roman"/>
          <w:sz w:val="24"/>
        </w:rPr>
        <w:t>research</w:t>
      </w:r>
      <w:r w:rsidRPr="005D10DF">
        <w:rPr>
          <w:rFonts w:ascii="Times New Roman" w:hAnsi="Times New Roman"/>
          <w:sz w:val="24"/>
        </w:rPr>
        <w:t xml:space="preserve"> sections </w:t>
      </w:r>
      <w:r w:rsidR="009F63C1">
        <w:rPr>
          <w:rFonts w:ascii="Times New Roman" w:hAnsi="Times New Roman" w:hint="eastAsia"/>
          <w:sz w:val="24"/>
        </w:rPr>
        <w:t xml:space="preserve">that are </w:t>
      </w:r>
      <w:r w:rsidRPr="005D10DF">
        <w:rPr>
          <w:rFonts w:ascii="Times New Roman" w:hAnsi="Times New Roman"/>
          <w:sz w:val="24"/>
        </w:rPr>
        <w:t>established</w:t>
      </w:r>
      <w:r w:rsidR="009F63C1">
        <w:rPr>
          <w:rFonts w:ascii="Times New Roman" w:hAnsi="Times New Roman" w:hint="eastAsia"/>
          <w:sz w:val="24"/>
        </w:rPr>
        <w:t>,</w:t>
      </w:r>
      <w:r w:rsidRPr="005D10DF">
        <w:rPr>
          <w:rFonts w:ascii="Times New Roman" w:hAnsi="Times New Roman"/>
          <w:sz w:val="24"/>
        </w:rPr>
        <w:t xml:space="preserve"> </w:t>
      </w:r>
      <w:r w:rsidR="009F63C1" w:rsidRPr="005D10DF">
        <w:rPr>
          <w:rFonts w:ascii="Times New Roman" w:hAnsi="Times New Roman"/>
          <w:sz w:val="24"/>
        </w:rPr>
        <w:t xml:space="preserve">as a part of </w:t>
      </w:r>
      <w:r w:rsidR="009F63C1" w:rsidRPr="005D10DF">
        <w:rPr>
          <w:rFonts w:ascii="Times New Roman" w:hAnsi="Times New Roman" w:hint="eastAsia"/>
          <w:sz w:val="24"/>
        </w:rPr>
        <w:t xml:space="preserve">the </w:t>
      </w:r>
      <w:r w:rsidR="00796D38">
        <w:rPr>
          <w:rFonts w:ascii="Times New Roman" w:hAnsi="Times New Roman" w:hint="eastAsia"/>
          <w:sz w:val="24"/>
        </w:rPr>
        <w:t>collaborative</w:t>
      </w:r>
      <w:r w:rsidR="009F63C1" w:rsidRPr="005D10DF">
        <w:rPr>
          <w:rFonts w:ascii="Times New Roman" w:hAnsi="Times New Roman"/>
          <w:sz w:val="24"/>
        </w:rPr>
        <w:t xml:space="preserve"> research accepted from </w:t>
      </w:r>
      <w:r w:rsidR="009F63C1">
        <w:rPr>
          <w:rFonts w:ascii="Times New Roman" w:hAnsi="Times New Roman" w:hint="eastAsia"/>
          <w:sz w:val="24"/>
        </w:rPr>
        <w:t xml:space="preserve">the </w:t>
      </w:r>
      <w:r w:rsidR="00D41208">
        <w:rPr>
          <w:rFonts w:ascii="Times New Roman" w:hAnsi="Times New Roman"/>
          <w:sz w:val="24"/>
        </w:rPr>
        <w:t>Partner</w:t>
      </w:r>
      <w:r w:rsidR="009F63C1">
        <w:rPr>
          <w:rFonts w:ascii="Times New Roman" w:hAnsi="Times New Roman" w:hint="eastAsia"/>
          <w:sz w:val="24"/>
        </w:rPr>
        <w:t xml:space="preserve">, </w:t>
      </w:r>
      <w:r w:rsidRPr="005D10DF">
        <w:rPr>
          <w:rFonts w:ascii="Times New Roman" w:hAnsi="Times New Roman"/>
          <w:sz w:val="24"/>
        </w:rPr>
        <w:t xml:space="preserve">in </w:t>
      </w:r>
      <w:r w:rsidR="002E1BE0" w:rsidRPr="005D10DF">
        <w:rPr>
          <w:rFonts w:ascii="Times New Roman" w:hAnsi="Times New Roman" w:hint="eastAsia"/>
          <w:sz w:val="24"/>
        </w:rPr>
        <w:t>the University</w:t>
      </w:r>
      <w:r w:rsidR="002E1BE0" w:rsidRPr="005D10DF">
        <w:rPr>
          <w:rFonts w:ascii="Times New Roman" w:hAnsi="Times New Roman"/>
          <w:sz w:val="24"/>
        </w:rPr>
        <w:t>’</w:t>
      </w:r>
      <w:r w:rsidR="002E1BE0" w:rsidRPr="005D10DF">
        <w:rPr>
          <w:rFonts w:ascii="Times New Roman" w:hAnsi="Times New Roman" w:hint="eastAsia"/>
          <w:sz w:val="24"/>
        </w:rPr>
        <w:t xml:space="preserve">s </w:t>
      </w:r>
      <w:r w:rsidRPr="005D10DF">
        <w:rPr>
          <w:rFonts w:ascii="Times New Roman" w:hAnsi="Times New Roman"/>
          <w:sz w:val="24"/>
        </w:rPr>
        <w:t>graduate school organizations conducting the education and research</w:t>
      </w:r>
      <w:r w:rsidR="00796D38">
        <w:rPr>
          <w:rFonts w:ascii="Times New Roman" w:hAnsi="Times New Roman" w:hint="eastAsia"/>
          <w:sz w:val="24"/>
        </w:rPr>
        <w:t>,</w:t>
      </w:r>
      <w:r w:rsidRPr="005D10DF">
        <w:rPr>
          <w:rFonts w:ascii="Times New Roman" w:hAnsi="Times New Roman"/>
          <w:sz w:val="24"/>
        </w:rPr>
        <w:t xml:space="preserve"> </w:t>
      </w:r>
      <w:r w:rsidR="009F63C1">
        <w:rPr>
          <w:rFonts w:ascii="Times New Roman" w:hAnsi="Times New Roman" w:hint="eastAsia"/>
          <w:sz w:val="24"/>
        </w:rPr>
        <w:t>such as</w:t>
      </w:r>
      <w:r w:rsidRPr="005D10DF">
        <w:rPr>
          <w:rFonts w:ascii="Times New Roman" w:hAnsi="Times New Roman"/>
          <w:sz w:val="24"/>
        </w:rPr>
        <w:t xml:space="preserve"> faculties and research departments, and the organizations conducting the education and resear</w:t>
      </w:r>
      <w:r w:rsidRPr="00350AB1">
        <w:rPr>
          <w:rFonts w:ascii="Times New Roman" w:hAnsi="Times New Roman"/>
          <w:sz w:val="24"/>
        </w:rPr>
        <w:t>ch</w:t>
      </w:r>
      <w:r w:rsidR="00796D38" w:rsidRPr="00350AB1">
        <w:rPr>
          <w:rFonts w:ascii="Times New Roman" w:hAnsi="Times New Roman" w:hint="eastAsia"/>
          <w:sz w:val="24"/>
        </w:rPr>
        <w:t>,</w:t>
      </w:r>
      <w:r w:rsidRPr="00350AB1">
        <w:rPr>
          <w:rFonts w:ascii="Times New Roman" w:hAnsi="Times New Roman"/>
          <w:sz w:val="24"/>
        </w:rPr>
        <w:t xml:space="preserve"> </w:t>
      </w:r>
      <w:r w:rsidR="009F63C1" w:rsidRPr="00350AB1">
        <w:rPr>
          <w:rFonts w:ascii="Times New Roman" w:hAnsi="Times New Roman" w:hint="eastAsia"/>
          <w:sz w:val="24"/>
        </w:rPr>
        <w:t>such as</w:t>
      </w:r>
      <w:r w:rsidR="0077670D" w:rsidRPr="00350AB1">
        <w:rPr>
          <w:rFonts w:ascii="Times New Roman" w:hAnsi="Times New Roman" w:hint="eastAsia"/>
          <w:sz w:val="24"/>
        </w:rPr>
        <w:t xml:space="preserve"> institutes</w:t>
      </w:r>
      <w:r w:rsidRPr="00350AB1">
        <w:rPr>
          <w:rFonts w:ascii="Times New Roman" w:hAnsi="Times New Roman"/>
          <w:sz w:val="24"/>
        </w:rPr>
        <w:t xml:space="preserve"> and the </w:t>
      </w:r>
      <w:r w:rsidR="002E1BE0" w:rsidRPr="00350AB1">
        <w:rPr>
          <w:rFonts w:ascii="Times New Roman" w:hAnsi="Times New Roman" w:hint="eastAsia"/>
          <w:sz w:val="24"/>
        </w:rPr>
        <w:t>University-wide Centers</w:t>
      </w:r>
      <w:r w:rsidR="00D40304" w:rsidRPr="00350AB1">
        <w:rPr>
          <w:rFonts w:ascii="Times New Roman" w:hAnsi="Times New Roman" w:hint="eastAsia"/>
          <w:sz w:val="24"/>
        </w:rPr>
        <w:t>.</w:t>
      </w:r>
      <w:r w:rsidRPr="005D10DF">
        <w:rPr>
          <w:rFonts w:ascii="Times New Roman" w:hAnsi="Times New Roman"/>
          <w:sz w:val="24"/>
        </w:rPr>
        <w:t xml:space="preserve"> </w:t>
      </w:r>
    </w:p>
    <w:p w14:paraId="669F58FF" w14:textId="77777777" w:rsidR="00F536EF" w:rsidRPr="005D10DF" w:rsidRDefault="00F536EF" w:rsidP="00F536EF">
      <w:pPr>
        <w:tabs>
          <w:tab w:val="left" w:pos="1134"/>
        </w:tabs>
        <w:rPr>
          <w:rFonts w:ascii="Times New Roman" w:hAnsi="Times New Roman"/>
          <w:sz w:val="24"/>
        </w:rPr>
      </w:pPr>
    </w:p>
    <w:p w14:paraId="0A261152" w14:textId="77777777" w:rsidR="00FB78D1" w:rsidRPr="00D40304" w:rsidRDefault="00FB78D1" w:rsidP="00FB78D1">
      <w:pPr>
        <w:tabs>
          <w:tab w:val="left" w:pos="1134"/>
        </w:tabs>
        <w:rPr>
          <w:rFonts w:ascii="Times New Roman" w:hAnsi="Times New Roman"/>
          <w:b/>
          <w:sz w:val="24"/>
        </w:rPr>
      </w:pPr>
      <w:r w:rsidRPr="00D40304">
        <w:rPr>
          <w:rFonts w:ascii="Times New Roman" w:hAnsi="Times New Roman"/>
          <w:b/>
          <w:sz w:val="24"/>
        </w:rPr>
        <w:t>Article 2</w:t>
      </w:r>
      <w:r w:rsidRPr="00D40304">
        <w:rPr>
          <w:rFonts w:ascii="Times New Roman" w:hAnsi="Times New Roman"/>
          <w:b/>
          <w:sz w:val="24"/>
        </w:rPr>
        <w:tab/>
        <w:t>Purpose</w:t>
      </w:r>
    </w:p>
    <w:p w14:paraId="717332BB" w14:textId="77777777" w:rsidR="00FB78D1" w:rsidRPr="005D10DF" w:rsidRDefault="00845FEA" w:rsidP="00FB78D1">
      <w:pPr>
        <w:ind w:left="567" w:hanging="567"/>
        <w:rPr>
          <w:rFonts w:ascii="Times New Roman" w:hAnsi="Times New Roman"/>
          <w:sz w:val="24"/>
        </w:rPr>
      </w:pPr>
      <w:r w:rsidRPr="005D10DF">
        <w:rPr>
          <w:rFonts w:ascii="Times New Roman" w:hAnsi="Times New Roman"/>
          <w:sz w:val="24"/>
        </w:rPr>
        <w:t>1</w:t>
      </w:r>
      <w:r w:rsidRPr="005D10DF">
        <w:rPr>
          <w:rFonts w:ascii="Times New Roman" w:hAnsi="Times New Roman"/>
          <w:sz w:val="24"/>
        </w:rPr>
        <w:tab/>
        <w:t xml:space="preserve">The Social Cooperation </w:t>
      </w:r>
      <w:r w:rsidR="00E65ADE">
        <w:rPr>
          <w:rFonts w:ascii="Times New Roman" w:hAnsi="Times New Roman"/>
          <w:sz w:val="24"/>
        </w:rPr>
        <w:t>Program</w:t>
      </w:r>
      <w:r w:rsidRPr="005D10DF">
        <w:rPr>
          <w:rFonts w:ascii="Times New Roman" w:hAnsi="Times New Roman"/>
          <w:sz w:val="24"/>
        </w:rPr>
        <w:t xml:space="preserve"> is implemented using fundamental expenses received from </w:t>
      </w:r>
      <w:r w:rsidR="009F63C1">
        <w:rPr>
          <w:rFonts w:ascii="Times New Roman" w:hAnsi="Times New Roman" w:hint="eastAsia"/>
          <w:sz w:val="24"/>
        </w:rPr>
        <w:t xml:space="preserve">the </w:t>
      </w:r>
      <w:r w:rsidR="00D41208">
        <w:rPr>
          <w:rFonts w:ascii="Times New Roman" w:hAnsi="Times New Roman"/>
          <w:sz w:val="24"/>
        </w:rPr>
        <w:t>Partner</w:t>
      </w:r>
      <w:r w:rsidRPr="005D10DF">
        <w:rPr>
          <w:rFonts w:ascii="Times New Roman" w:hAnsi="Times New Roman"/>
          <w:sz w:val="24"/>
        </w:rPr>
        <w:t xml:space="preserve"> to conduct </w:t>
      </w:r>
      <w:r w:rsidR="00E65ADE">
        <w:rPr>
          <w:rFonts w:ascii="Times New Roman" w:hAnsi="Times New Roman" w:hint="eastAsia"/>
          <w:sz w:val="24"/>
        </w:rPr>
        <w:t>coo</w:t>
      </w:r>
      <w:r w:rsidR="009F63C1">
        <w:rPr>
          <w:rFonts w:ascii="Times New Roman" w:hAnsi="Times New Roman" w:hint="eastAsia"/>
          <w:sz w:val="24"/>
        </w:rPr>
        <w:t>p</w:t>
      </w:r>
      <w:r w:rsidR="00E65ADE">
        <w:rPr>
          <w:rFonts w:ascii="Times New Roman" w:hAnsi="Times New Roman" w:hint="eastAsia"/>
          <w:sz w:val="24"/>
        </w:rPr>
        <w:t>e</w:t>
      </w:r>
      <w:r w:rsidR="009F63C1">
        <w:rPr>
          <w:rFonts w:ascii="Times New Roman" w:hAnsi="Times New Roman" w:hint="eastAsia"/>
          <w:sz w:val="24"/>
        </w:rPr>
        <w:t>rative</w:t>
      </w:r>
      <w:r w:rsidRPr="005D10DF">
        <w:rPr>
          <w:rFonts w:ascii="Times New Roman" w:hAnsi="Times New Roman"/>
          <w:sz w:val="24"/>
        </w:rPr>
        <w:t xml:space="preserve"> research with the University with respect to common issues with high public interest (the “</w:t>
      </w:r>
      <w:r w:rsidRPr="0077670D">
        <w:rPr>
          <w:rFonts w:ascii="Times New Roman" w:hAnsi="Times New Roman"/>
          <w:b/>
          <w:sz w:val="24"/>
        </w:rPr>
        <w:t xml:space="preserve">Collaborative </w:t>
      </w:r>
      <w:r w:rsidRPr="009F63C1">
        <w:rPr>
          <w:rFonts w:ascii="Times New Roman" w:hAnsi="Times New Roman"/>
          <w:b/>
          <w:sz w:val="24"/>
        </w:rPr>
        <w:t>Research</w:t>
      </w:r>
      <w:r w:rsidRPr="005D10DF">
        <w:rPr>
          <w:rFonts w:ascii="Times New Roman" w:hAnsi="Times New Roman"/>
          <w:sz w:val="24"/>
        </w:rPr>
        <w:t>”).</w:t>
      </w:r>
    </w:p>
    <w:p w14:paraId="6B6E15C2" w14:textId="77777777" w:rsidR="00FB78D1" w:rsidRPr="005D10DF" w:rsidRDefault="00FB78D1" w:rsidP="00FB78D1">
      <w:pPr>
        <w:ind w:left="567" w:hanging="567"/>
        <w:rPr>
          <w:rFonts w:ascii="Times New Roman" w:hAnsi="Times New Roman"/>
          <w:sz w:val="24"/>
        </w:rPr>
      </w:pPr>
      <w:r w:rsidRPr="005D10DF">
        <w:rPr>
          <w:rFonts w:ascii="Times New Roman" w:hAnsi="Times New Roman"/>
          <w:sz w:val="24"/>
        </w:rPr>
        <w:t>2</w:t>
      </w:r>
      <w:r w:rsidRPr="005D10DF">
        <w:rPr>
          <w:rFonts w:ascii="Times New Roman" w:hAnsi="Times New Roman"/>
          <w:sz w:val="24"/>
        </w:rPr>
        <w:tab/>
        <w:t xml:space="preserve">In establishing the Social Cooperation </w:t>
      </w:r>
      <w:r w:rsidR="00E65ADE">
        <w:rPr>
          <w:rFonts w:ascii="Times New Roman" w:hAnsi="Times New Roman"/>
          <w:sz w:val="24"/>
        </w:rPr>
        <w:t>Program</w:t>
      </w:r>
      <w:r w:rsidRPr="005D10DF">
        <w:rPr>
          <w:rFonts w:ascii="Times New Roman" w:hAnsi="Times New Roman"/>
          <w:sz w:val="24"/>
        </w:rPr>
        <w:t xml:space="preserve">, </w:t>
      </w:r>
      <w:r w:rsidR="00796D38">
        <w:rPr>
          <w:rFonts w:ascii="Times New Roman" w:hAnsi="Times New Roman" w:hint="eastAsia"/>
          <w:sz w:val="24"/>
        </w:rPr>
        <w:t>it will be intended</w:t>
      </w:r>
      <w:r w:rsidRPr="005D10DF">
        <w:rPr>
          <w:rFonts w:ascii="Times New Roman" w:hAnsi="Times New Roman"/>
          <w:sz w:val="24"/>
        </w:rPr>
        <w:t xml:space="preserve"> to promote the education and research system to be mobilized, internationalized, and interdisciplinary and for its research results to be disclosed to the public in order to promote the development of </w:t>
      </w:r>
      <w:r w:rsidR="009F63C1">
        <w:rPr>
          <w:rFonts w:ascii="Times New Roman" w:hAnsi="Times New Roman" w:hint="eastAsia"/>
          <w:sz w:val="24"/>
        </w:rPr>
        <w:t>academia</w:t>
      </w:r>
      <w:r w:rsidRPr="005D10DF">
        <w:rPr>
          <w:rFonts w:ascii="Times New Roman" w:hAnsi="Times New Roman"/>
          <w:sz w:val="24"/>
        </w:rPr>
        <w:t xml:space="preserve"> and society and to advance and enrich </w:t>
      </w:r>
      <w:r w:rsidR="00796D38">
        <w:rPr>
          <w:rFonts w:ascii="Times New Roman" w:hAnsi="Times New Roman" w:hint="eastAsia"/>
          <w:sz w:val="24"/>
        </w:rPr>
        <w:t xml:space="preserve">the </w:t>
      </w:r>
      <w:r w:rsidRPr="005D10DF">
        <w:rPr>
          <w:rFonts w:ascii="Times New Roman" w:hAnsi="Times New Roman"/>
          <w:sz w:val="24"/>
        </w:rPr>
        <w:t>education and research at the University of Tokyo.</w:t>
      </w:r>
    </w:p>
    <w:p w14:paraId="7945ADFB" w14:textId="77777777" w:rsidR="008B780F" w:rsidRPr="005D10DF" w:rsidRDefault="008B780F" w:rsidP="00FB78D1">
      <w:pPr>
        <w:ind w:left="567" w:hanging="567"/>
        <w:rPr>
          <w:rFonts w:ascii="Times New Roman" w:hAnsi="Times New Roman"/>
          <w:sz w:val="24"/>
        </w:rPr>
      </w:pPr>
    </w:p>
    <w:p w14:paraId="013075CA" w14:textId="77777777" w:rsidR="008B780F" w:rsidRPr="00D40304" w:rsidRDefault="008B780F" w:rsidP="008B780F">
      <w:pPr>
        <w:tabs>
          <w:tab w:val="left" w:pos="1134"/>
        </w:tabs>
        <w:rPr>
          <w:rFonts w:ascii="Times New Roman" w:hAnsi="Times New Roman"/>
          <w:b/>
          <w:sz w:val="24"/>
        </w:rPr>
      </w:pPr>
      <w:r w:rsidRPr="00D40304">
        <w:rPr>
          <w:rFonts w:ascii="Times New Roman" w:hAnsi="Times New Roman"/>
          <w:b/>
          <w:sz w:val="24"/>
        </w:rPr>
        <w:t>Article 3</w:t>
      </w:r>
      <w:r w:rsidRPr="00D40304">
        <w:rPr>
          <w:rFonts w:ascii="Times New Roman" w:hAnsi="Times New Roman"/>
          <w:b/>
          <w:sz w:val="24"/>
        </w:rPr>
        <w:tab/>
        <w:t>Principles of Establishment and Management</w:t>
      </w:r>
    </w:p>
    <w:p w14:paraId="3B2386BF" w14:textId="77777777" w:rsidR="008B780F" w:rsidRPr="005D10DF" w:rsidRDefault="008B780F" w:rsidP="008B780F">
      <w:pPr>
        <w:ind w:left="567" w:hanging="567"/>
        <w:rPr>
          <w:rFonts w:ascii="Times New Roman" w:hAnsi="Times New Roman"/>
          <w:sz w:val="24"/>
        </w:rPr>
      </w:pPr>
      <w:r w:rsidRPr="005D10DF">
        <w:rPr>
          <w:rFonts w:ascii="Times New Roman" w:hAnsi="Times New Roman"/>
          <w:sz w:val="24"/>
        </w:rPr>
        <w:t>1</w:t>
      </w:r>
      <w:r w:rsidRPr="005D10DF">
        <w:rPr>
          <w:rFonts w:ascii="Times New Roman" w:hAnsi="Times New Roman"/>
          <w:sz w:val="24"/>
        </w:rPr>
        <w:tab/>
        <w:t xml:space="preserve">The University and </w:t>
      </w:r>
      <w:r w:rsidR="009F63C1">
        <w:rPr>
          <w:rFonts w:ascii="Times New Roman" w:hAnsi="Times New Roman" w:hint="eastAsia"/>
          <w:sz w:val="24"/>
        </w:rPr>
        <w:t xml:space="preserve">the </w:t>
      </w:r>
      <w:r w:rsidR="00D41208">
        <w:rPr>
          <w:rFonts w:ascii="Times New Roman" w:hAnsi="Times New Roman"/>
          <w:sz w:val="24"/>
        </w:rPr>
        <w:t>Partner</w:t>
      </w:r>
      <w:r w:rsidRPr="005D10DF">
        <w:rPr>
          <w:rFonts w:ascii="Times New Roman" w:hAnsi="Times New Roman"/>
          <w:sz w:val="24"/>
        </w:rPr>
        <w:t xml:space="preserve"> shall pay sufficient attention to securing the independence of the University’s education and research under the Social Cooperation </w:t>
      </w:r>
      <w:r w:rsidR="00E65ADE">
        <w:rPr>
          <w:rFonts w:ascii="Times New Roman" w:hAnsi="Times New Roman"/>
          <w:sz w:val="24"/>
        </w:rPr>
        <w:t>Program</w:t>
      </w:r>
      <w:r w:rsidRPr="005D10DF">
        <w:rPr>
          <w:rFonts w:ascii="Times New Roman" w:hAnsi="Times New Roman"/>
          <w:sz w:val="24"/>
        </w:rPr>
        <w:t xml:space="preserve">, </w:t>
      </w:r>
      <w:r w:rsidR="009F63C1">
        <w:rPr>
          <w:rFonts w:ascii="Times New Roman" w:hAnsi="Times New Roman" w:hint="eastAsia"/>
          <w:sz w:val="24"/>
        </w:rPr>
        <w:t xml:space="preserve">in </w:t>
      </w:r>
      <w:r w:rsidRPr="005D10DF">
        <w:rPr>
          <w:rFonts w:ascii="Times New Roman" w:hAnsi="Times New Roman"/>
          <w:sz w:val="24"/>
        </w:rPr>
        <w:t xml:space="preserve">the establishment and management of the Social Cooperation </w:t>
      </w:r>
      <w:r w:rsidR="00E65ADE">
        <w:rPr>
          <w:rFonts w:ascii="Times New Roman" w:hAnsi="Times New Roman"/>
          <w:sz w:val="24"/>
        </w:rPr>
        <w:t>Program</w:t>
      </w:r>
      <w:r w:rsidRPr="005D10DF">
        <w:rPr>
          <w:rFonts w:ascii="Times New Roman" w:hAnsi="Times New Roman"/>
          <w:sz w:val="24"/>
        </w:rPr>
        <w:t>.</w:t>
      </w:r>
    </w:p>
    <w:p w14:paraId="5CF52859" w14:textId="77777777" w:rsidR="008B780F" w:rsidRPr="005D10DF" w:rsidRDefault="008B780F" w:rsidP="008B780F">
      <w:pPr>
        <w:ind w:left="567" w:hanging="567"/>
        <w:rPr>
          <w:rFonts w:ascii="Times New Roman" w:hAnsi="Times New Roman"/>
          <w:sz w:val="24"/>
        </w:rPr>
      </w:pPr>
      <w:r w:rsidRPr="005D10DF">
        <w:rPr>
          <w:rFonts w:ascii="Times New Roman" w:hAnsi="Times New Roman"/>
          <w:sz w:val="24"/>
        </w:rPr>
        <w:t>2</w:t>
      </w:r>
      <w:r w:rsidRPr="005D10DF">
        <w:rPr>
          <w:rFonts w:ascii="Times New Roman" w:hAnsi="Times New Roman"/>
          <w:sz w:val="24"/>
        </w:rPr>
        <w:tab/>
      </w:r>
      <w:r w:rsidR="00562576" w:rsidRPr="005D10DF">
        <w:rPr>
          <w:rFonts w:ascii="Times New Roman" w:hAnsi="Times New Roman"/>
          <w:sz w:val="24"/>
        </w:rPr>
        <w:t xml:space="preserve">The establishment and management of the Social Cooperation </w:t>
      </w:r>
      <w:r w:rsidR="00E65ADE">
        <w:rPr>
          <w:rFonts w:ascii="Times New Roman" w:hAnsi="Times New Roman"/>
          <w:sz w:val="24"/>
        </w:rPr>
        <w:t>Program</w:t>
      </w:r>
      <w:r w:rsidR="00562576" w:rsidRPr="005D10DF">
        <w:rPr>
          <w:rFonts w:ascii="Times New Roman" w:hAnsi="Times New Roman"/>
          <w:sz w:val="24"/>
        </w:rPr>
        <w:t xml:space="preserve"> are subject to the following requirements.</w:t>
      </w:r>
    </w:p>
    <w:p w14:paraId="4419D744" w14:textId="77777777" w:rsidR="00562576" w:rsidRPr="005D10DF" w:rsidRDefault="00562576" w:rsidP="00562576">
      <w:pPr>
        <w:ind w:left="1134" w:hanging="567"/>
        <w:rPr>
          <w:rFonts w:ascii="Times New Roman" w:hAnsi="Times New Roman"/>
          <w:sz w:val="24"/>
        </w:rPr>
      </w:pPr>
      <w:r w:rsidRPr="005D10DF">
        <w:rPr>
          <w:rFonts w:ascii="Times New Roman" w:hAnsi="Times New Roman"/>
          <w:sz w:val="24"/>
        </w:rPr>
        <w:t>(1)</w:t>
      </w:r>
      <w:r w:rsidRPr="005D10DF">
        <w:rPr>
          <w:rFonts w:ascii="Times New Roman" w:hAnsi="Times New Roman"/>
          <w:sz w:val="24"/>
        </w:rPr>
        <w:tab/>
        <w:t xml:space="preserve">The teachers assigned to the Social Cooperation </w:t>
      </w:r>
      <w:r w:rsidR="00E65ADE">
        <w:rPr>
          <w:rFonts w:ascii="Times New Roman" w:hAnsi="Times New Roman"/>
          <w:sz w:val="24"/>
        </w:rPr>
        <w:t>Program</w:t>
      </w:r>
      <w:r w:rsidRPr="005D10DF">
        <w:rPr>
          <w:rFonts w:ascii="Times New Roman" w:hAnsi="Times New Roman"/>
          <w:sz w:val="24"/>
        </w:rPr>
        <w:t xml:space="preserve"> may conduct the Collaborative Research as well as education for the students of the </w:t>
      </w:r>
      <w:r w:rsidR="00845FEA" w:rsidRPr="005D10DF">
        <w:rPr>
          <w:rFonts w:ascii="Times New Roman" w:hAnsi="Times New Roman"/>
          <w:sz w:val="24"/>
        </w:rPr>
        <w:t>faculties</w:t>
      </w:r>
      <w:r w:rsidRPr="005D10DF">
        <w:rPr>
          <w:rFonts w:ascii="Times New Roman" w:hAnsi="Times New Roman"/>
          <w:sz w:val="24"/>
        </w:rPr>
        <w:t xml:space="preserve"> and graduate schools of the University.</w:t>
      </w:r>
    </w:p>
    <w:p w14:paraId="2E642BFD" w14:textId="77777777" w:rsidR="00562576" w:rsidRPr="005D10DF" w:rsidRDefault="00562576" w:rsidP="00562576">
      <w:pPr>
        <w:ind w:left="1134" w:hanging="567"/>
        <w:rPr>
          <w:rFonts w:ascii="Times New Roman" w:hAnsi="Times New Roman"/>
          <w:sz w:val="24"/>
        </w:rPr>
      </w:pPr>
      <w:r w:rsidRPr="005D10DF">
        <w:rPr>
          <w:rFonts w:ascii="Times New Roman" w:hAnsi="Times New Roman"/>
          <w:sz w:val="24"/>
        </w:rPr>
        <w:lastRenderedPageBreak/>
        <w:t>(2)</w:t>
      </w:r>
      <w:r w:rsidRPr="005D10DF">
        <w:rPr>
          <w:rFonts w:ascii="Times New Roman" w:hAnsi="Times New Roman"/>
          <w:sz w:val="24"/>
        </w:rPr>
        <w:tab/>
        <w:t xml:space="preserve">The University may accept people </w:t>
      </w:r>
      <w:r w:rsidR="009F63C1">
        <w:rPr>
          <w:rFonts w:ascii="Times New Roman" w:hAnsi="Times New Roman" w:hint="eastAsia"/>
          <w:sz w:val="24"/>
        </w:rPr>
        <w:t xml:space="preserve">belonged </w:t>
      </w:r>
      <w:r w:rsidRPr="005D10DF">
        <w:rPr>
          <w:rFonts w:ascii="Times New Roman" w:hAnsi="Times New Roman"/>
          <w:sz w:val="24"/>
        </w:rPr>
        <w:t xml:space="preserve">to </w:t>
      </w:r>
      <w:r w:rsidR="009F63C1">
        <w:rPr>
          <w:rFonts w:ascii="Times New Roman" w:hAnsi="Times New Roman" w:hint="eastAsia"/>
          <w:sz w:val="24"/>
        </w:rPr>
        <w:t xml:space="preserve">the </w:t>
      </w:r>
      <w:r w:rsidR="00D41208">
        <w:rPr>
          <w:rFonts w:ascii="Times New Roman" w:hAnsi="Times New Roman"/>
          <w:sz w:val="24"/>
        </w:rPr>
        <w:t>Partner</w:t>
      </w:r>
      <w:r w:rsidRPr="005D10DF">
        <w:rPr>
          <w:rFonts w:ascii="Times New Roman" w:hAnsi="Times New Roman"/>
          <w:sz w:val="24"/>
        </w:rPr>
        <w:t xml:space="preserve"> to be engaged in the Collaborative Research as </w:t>
      </w:r>
      <w:smartTag w:uri="schemas-workshare-com/workshare" w:element="confidentialinformationexposure">
        <w:smartTagPr>
          <w:attr w:name="TagType" w:val="5"/>
        </w:smartTagPr>
        <w:r w:rsidR="00796D38">
          <w:rPr>
            <w:rFonts w:ascii="Times New Roman" w:hAnsi="Times New Roman" w:hint="eastAsia"/>
            <w:sz w:val="24"/>
          </w:rPr>
          <w:t>P</w:t>
        </w:r>
        <w:r w:rsidRPr="005D10DF">
          <w:rPr>
            <w:rFonts w:ascii="Times New Roman" w:hAnsi="Times New Roman"/>
            <w:sz w:val="24"/>
          </w:rPr>
          <w:t>rivate</w:t>
        </w:r>
      </w:smartTag>
      <w:r w:rsidRPr="005D10DF">
        <w:rPr>
          <w:rFonts w:ascii="Times New Roman" w:hAnsi="Times New Roman"/>
          <w:sz w:val="24"/>
        </w:rPr>
        <w:t xml:space="preserve"> </w:t>
      </w:r>
      <w:r w:rsidR="00796D38">
        <w:rPr>
          <w:rFonts w:ascii="Times New Roman" w:hAnsi="Times New Roman" w:hint="eastAsia"/>
          <w:sz w:val="24"/>
        </w:rPr>
        <w:t>B</w:t>
      </w:r>
      <w:r w:rsidRPr="005D10DF">
        <w:rPr>
          <w:rFonts w:ascii="Times New Roman" w:hAnsi="Times New Roman"/>
          <w:sz w:val="24"/>
        </w:rPr>
        <w:t xml:space="preserve">usiness </w:t>
      </w:r>
      <w:r w:rsidR="00796D38">
        <w:rPr>
          <w:rFonts w:ascii="Times New Roman" w:hAnsi="Times New Roman" w:hint="eastAsia"/>
          <w:sz w:val="24"/>
        </w:rPr>
        <w:t>C</w:t>
      </w:r>
      <w:r w:rsidRPr="005D10DF">
        <w:rPr>
          <w:rFonts w:ascii="Times New Roman" w:hAnsi="Times New Roman"/>
          <w:sz w:val="24"/>
        </w:rPr>
        <w:t xml:space="preserve">ollaborative </w:t>
      </w:r>
      <w:r w:rsidR="00796D38">
        <w:rPr>
          <w:rFonts w:ascii="Times New Roman" w:hAnsi="Times New Roman" w:hint="eastAsia"/>
          <w:sz w:val="24"/>
        </w:rPr>
        <w:t>R</w:t>
      </w:r>
      <w:r w:rsidRPr="005D10DF">
        <w:rPr>
          <w:rFonts w:ascii="Times New Roman" w:hAnsi="Times New Roman"/>
          <w:sz w:val="24"/>
        </w:rPr>
        <w:t>esearchers.</w:t>
      </w:r>
    </w:p>
    <w:p w14:paraId="53F84C0C" w14:textId="77777777" w:rsidR="008B780F" w:rsidRPr="005D10DF" w:rsidRDefault="008B780F" w:rsidP="00FB78D1">
      <w:pPr>
        <w:ind w:left="567" w:hanging="567"/>
        <w:rPr>
          <w:rFonts w:ascii="Times New Roman" w:hAnsi="Times New Roman"/>
          <w:sz w:val="24"/>
        </w:rPr>
      </w:pPr>
    </w:p>
    <w:p w14:paraId="778A389B" w14:textId="77777777" w:rsidR="00562576" w:rsidRPr="00D40304" w:rsidRDefault="00562576" w:rsidP="00562576">
      <w:pPr>
        <w:tabs>
          <w:tab w:val="left" w:pos="1134"/>
        </w:tabs>
        <w:rPr>
          <w:rFonts w:ascii="Times New Roman" w:hAnsi="Times New Roman"/>
          <w:b/>
          <w:sz w:val="24"/>
        </w:rPr>
      </w:pPr>
      <w:r w:rsidRPr="00D40304">
        <w:rPr>
          <w:rFonts w:ascii="Times New Roman" w:hAnsi="Times New Roman"/>
          <w:b/>
          <w:sz w:val="24"/>
        </w:rPr>
        <w:t>Article 4</w:t>
      </w:r>
      <w:r w:rsidRPr="00D40304">
        <w:rPr>
          <w:rFonts w:ascii="Times New Roman" w:hAnsi="Times New Roman"/>
          <w:b/>
          <w:sz w:val="24"/>
        </w:rPr>
        <w:tab/>
        <w:t>Name</w:t>
      </w:r>
    </w:p>
    <w:p w14:paraId="0CAA80C2" w14:textId="77777777" w:rsidR="00562576" w:rsidRPr="005D10DF" w:rsidRDefault="00562576" w:rsidP="00562576">
      <w:pPr>
        <w:rPr>
          <w:rFonts w:ascii="Times New Roman" w:hAnsi="Times New Roman"/>
          <w:sz w:val="24"/>
        </w:rPr>
      </w:pPr>
      <w:r w:rsidRPr="005D10DF">
        <w:rPr>
          <w:rFonts w:ascii="Times New Roman" w:hAnsi="Times New Roman"/>
          <w:sz w:val="24"/>
        </w:rPr>
        <w:t xml:space="preserve">The Social Cooperation </w:t>
      </w:r>
      <w:r w:rsidR="00E65ADE">
        <w:rPr>
          <w:rFonts w:ascii="Times New Roman" w:hAnsi="Times New Roman"/>
          <w:sz w:val="24"/>
        </w:rPr>
        <w:t>Program</w:t>
      </w:r>
      <w:r w:rsidRPr="005D10DF">
        <w:rPr>
          <w:rFonts w:ascii="Times New Roman" w:hAnsi="Times New Roman"/>
          <w:sz w:val="24"/>
        </w:rPr>
        <w:t xml:space="preserve"> will be given a name which indicates the details of the education and research of that Social Cooperation </w:t>
      </w:r>
      <w:r w:rsidR="00E65ADE">
        <w:rPr>
          <w:rFonts w:ascii="Times New Roman" w:hAnsi="Times New Roman"/>
          <w:sz w:val="24"/>
        </w:rPr>
        <w:t>Program</w:t>
      </w:r>
      <w:r w:rsidRPr="005D10DF">
        <w:rPr>
          <w:rFonts w:ascii="Times New Roman" w:hAnsi="Times New Roman"/>
          <w:sz w:val="24"/>
        </w:rPr>
        <w:t>. The name of this course is [TBD].</w:t>
      </w:r>
    </w:p>
    <w:p w14:paraId="041A3C11" w14:textId="77777777" w:rsidR="00562576" w:rsidRPr="005D10DF" w:rsidRDefault="00562576" w:rsidP="00562576">
      <w:pPr>
        <w:rPr>
          <w:rFonts w:ascii="Times New Roman" w:hAnsi="Times New Roman"/>
          <w:sz w:val="24"/>
        </w:rPr>
      </w:pPr>
    </w:p>
    <w:p w14:paraId="7D7F0461" w14:textId="77777777" w:rsidR="00562576" w:rsidRPr="00D40304" w:rsidRDefault="00562576" w:rsidP="00562576">
      <w:pPr>
        <w:ind w:left="1134" w:hanging="1134"/>
        <w:rPr>
          <w:rFonts w:ascii="Times New Roman" w:hAnsi="Times New Roman"/>
          <w:b/>
          <w:sz w:val="24"/>
        </w:rPr>
      </w:pPr>
      <w:r w:rsidRPr="00D40304">
        <w:rPr>
          <w:rFonts w:ascii="Times New Roman" w:hAnsi="Times New Roman"/>
          <w:b/>
          <w:sz w:val="24"/>
        </w:rPr>
        <w:t>Article 5</w:t>
      </w:r>
      <w:r w:rsidRPr="00D40304">
        <w:rPr>
          <w:rFonts w:ascii="Times New Roman" w:hAnsi="Times New Roman"/>
          <w:b/>
          <w:sz w:val="24"/>
        </w:rPr>
        <w:tab/>
        <w:t xml:space="preserve">Social Cooperation </w:t>
      </w:r>
      <w:r w:rsidR="00E65ADE" w:rsidRPr="00D40304">
        <w:rPr>
          <w:rFonts w:ascii="Times New Roman" w:hAnsi="Times New Roman"/>
          <w:b/>
          <w:sz w:val="24"/>
        </w:rPr>
        <w:t>Program</w:t>
      </w:r>
      <w:r w:rsidRPr="00D40304">
        <w:rPr>
          <w:rFonts w:ascii="Times New Roman" w:hAnsi="Times New Roman"/>
          <w:b/>
          <w:sz w:val="24"/>
        </w:rPr>
        <w:t xml:space="preserve"> Teachers</w:t>
      </w:r>
    </w:p>
    <w:p w14:paraId="0CD803E3" w14:textId="77777777" w:rsidR="00562576" w:rsidRPr="000E2C2F" w:rsidRDefault="00562576" w:rsidP="00562576">
      <w:pPr>
        <w:ind w:left="567" w:hanging="567"/>
        <w:rPr>
          <w:rFonts w:ascii="Times New Roman" w:hAnsi="Times New Roman"/>
          <w:sz w:val="24"/>
        </w:rPr>
      </w:pPr>
      <w:r w:rsidRPr="005D10DF">
        <w:rPr>
          <w:rFonts w:ascii="Times New Roman" w:hAnsi="Times New Roman"/>
          <w:sz w:val="24"/>
        </w:rPr>
        <w:t>1</w:t>
      </w:r>
      <w:r w:rsidRPr="005D10DF">
        <w:rPr>
          <w:rFonts w:ascii="Times New Roman" w:hAnsi="Times New Roman"/>
          <w:sz w:val="24"/>
        </w:rPr>
        <w:tab/>
      </w:r>
      <w:r w:rsidR="00796D38" w:rsidRPr="00350AB1">
        <w:rPr>
          <w:rFonts w:ascii="Times New Roman" w:hAnsi="Times New Roman" w:hint="eastAsia"/>
          <w:sz w:val="24"/>
        </w:rPr>
        <w:t>The Social Cooperation Program Teacher</w:t>
      </w:r>
      <w:r w:rsidR="00796D38">
        <w:rPr>
          <w:rFonts w:ascii="Times New Roman" w:hAnsi="Times New Roman" w:hint="eastAsia"/>
          <w:sz w:val="24"/>
        </w:rPr>
        <w:t xml:space="preserve"> [</w:t>
      </w:r>
      <w:r w:rsidRPr="005D10DF">
        <w:rPr>
          <w:rFonts w:ascii="Times New Roman" w:hAnsi="Times New Roman"/>
          <w:sz w:val="24"/>
        </w:rPr>
        <w:t xml:space="preserve">The teaching positions for the Social Cooperation </w:t>
      </w:r>
      <w:r w:rsidR="00E65ADE">
        <w:rPr>
          <w:rFonts w:ascii="Times New Roman" w:hAnsi="Times New Roman"/>
          <w:sz w:val="24"/>
        </w:rPr>
        <w:t>Program</w:t>
      </w:r>
      <w:r w:rsidR="000E2C2F">
        <w:rPr>
          <w:rFonts w:ascii="Times New Roman" w:hAnsi="Times New Roman" w:hint="eastAsia"/>
          <w:sz w:val="24"/>
        </w:rPr>
        <w:t>]</w:t>
      </w:r>
      <w:r w:rsidRPr="005D10DF">
        <w:rPr>
          <w:rFonts w:ascii="Times New Roman" w:hAnsi="Times New Roman"/>
          <w:sz w:val="24"/>
        </w:rPr>
        <w:t xml:space="preserve"> </w:t>
      </w:r>
      <w:r w:rsidR="00E65ADE">
        <w:rPr>
          <w:rFonts w:ascii="Times New Roman" w:hAnsi="Times New Roman" w:hint="eastAsia"/>
          <w:sz w:val="24"/>
        </w:rPr>
        <w:t>shall</w:t>
      </w:r>
      <w:r w:rsidRPr="005D10DF">
        <w:rPr>
          <w:rFonts w:ascii="Times New Roman" w:hAnsi="Times New Roman"/>
          <w:sz w:val="24"/>
        </w:rPr>
        <w:t xml:space="preserve"> not be filled by </w:t>
      </w:r>
      <w:r w:rsidR="009F63C1">
        <w:rPr>
          <w:rFonts w:ascii="Times New Roman" w:hAnsi="Times New Roman" w:hint="eastAsia"/>
          <w:sz w:val="24"/>
        </w:rPr>
        <w:t xml:space="preserve">the </w:t>
      </w:r>
      <w:r w:rsidR="00D41208">
        <w:rPr>
          <w:rFonts w:ascii="Times New Roman" w:hAnsi="Times New Roman"/>
          <w:sz w:val="24"/>
        </w:rPr>
        <w:t>Partner</w:t>
      </w:r>
      <w:r w:rsidRPr="005D10DF">
        <w:rPr>
          <w:rFonts w:ascii="Times New Roman" w:hAnsi="Times New Roman"/>
          <w:sz w:val="24"/>
        </w:rPr>
        <w:t>’s researchers or teachers of the University; provided, however, that</w:t>
      </w:r>
      <w:r w:rsidR="000E2C2F" w:rsidRPr="000E2C2F">
        <w:rPr>
          <w:rFonts w:ascii="Times New Roman" w:hAnsi="Times New Roman"/>
          <w:sz w:val="24"/>
        </w:rPr>
        <w:t xml:space="preserve"> the Social Co</w:t>
      </w:r>
      <w:r w:rsidR="000E2C2F" w:rsidRPr="000E2C2F">
        <w:rPr>
          <w:rFonts w:ascii="Times New Roman" w:hAnsi="Times New Roman" w:hint="eastAsia"/>
          <w:sz w:val="24"/>
        </w:rPr>
        <w:t>operation</w:t>
      </w:r>
      <w:r w:rsidR="000E2C2F" w:rsidRPr="000E2C2F">
        <w:rPr>
          <w:rFonts w:ascii="Times New Roman" w:hAnsi="Times New Roman"/>
          <w:sz w:val="24"/>
        </w:rPr>
        <w:t xml:space="preserve"> Program Teacher may be concurrently occupied by the teachers of the U</w:t>
      </w:r>
      <w:r w:rsidR="0077670D">
        <w:rPr>
          <w:rFonts w:ascii="Times New Roman" w:hAnsi="Times New Roman" w:hint="eastAsia"/>
          <w:sz w:val="24"/>
        </w:rPr>
        <w:t>niversity</w:t>
      </w:r>
      <w:r w:rsidR="000E2C2F" w:rsidRPr="000E2C2F">
        <w:rPr>
          <w:rFonts w:ascii="Times New Roman" w:hAnsi="Times New Roman"/>
          <w:sz w:val="24"/>
        </w:rPr>
        <w:t xml:space="preserve"> if there is adequate reason.</w:t>
      </w:r>
    </w:p>
    <w:p w14:paraId="5619DEAD" w14:textId="77777777" w:rsidR="00562576" w:rsidRPr="005D10DF" w:rsidRDefault="00562576" w:rsidP="00562576">
      <w:pPr>
        <w:ind w:left="567" w:hanging="567"/>
        <w:rPr>
          <w:rFonts w:ascii="Times New Roman" w:hAnsi="Times New Roman"/>
          <w:sz w:val="24"/>
        </w:rPr>
      </w:pPr>
      <w:r w:rsidRPr="005D10DF">
        <w:rPr>
          <w:rFonts w:ascii="Times New Roman" w:hAnsi="Times New Roman"/>
          <w:sz w:val="24"/>
        </w:rPr>
        <w:t>2</w:t>
      </w:r>
      <w:r w:rsidRPr="005D10DF">
        <w:rPr>
          <w:rFonts w:ascii="Times New Roman" w:hAnsi="Times New Roman"/>
          <w:sz w:val="24"/>
        </w:rPr>
        <w:tab/>
      </w:r>
      <w:r w:rsidR="007275B2">
        <w:rPr>
          <w:rFonts w:ascii="Times New Roman" w:hAnsi="Times New Roman" w:hint="eastAsia"/>
          <w:sz w:val="24"/>
        </w:rPr>
        <w:t>More than</w:t>
      </w:r>
      <w:r w:rsidRPr="005D10DF">
        <w:rPr>
          <w:rFonts w:ascii="Times New Roman" w:hAnsi="Times New Roman"/>
          <w:sz w:val="24"/>
        </w:rPr>
        <w:t xml:space="preserve"> one Social Cooperation </w:t>
      </w:r>
      <w:r w:rsidR="00E65ADE">
        <w:rPr>
          <w:rFonts w:ascii="Times New Roman" w:hAnsi="Times New Roman"/>
          <w:sz w:val="24"/>
        </w:rPr>
        <w:t>Program</w:t>
      </w:r>
      <w:r w:rsidRPr="005D10DF">
        <w:rPr>
          <w:rFonts w:ascii="Times New Roman" w:hAnsi="Times New Roman"/>
          <w:sz w:val="24"/>
        </w:rPr>
        <w:t xml:space="preserve"> </w:t>
      </w:r>
      <w:r w:rsidR="000E2C2F">
        <w:rPr>
          <w:rFonts w:ascii="Times New Roman" w:hAnsi="Times New Roman" w:hint="eastAsia"/>
          <w:sz w:val="24"/>
        </w:rPr>
        <w:t>T</w:t>
      </w:r>
      <w:r w:rsidRPr="005D10DF">
        <w:rPr>
          <w:rFonts w:ascii="Times New Roman" w:hAnsi="Times New Roman"/>
          <w:sz w:val="24"/>
        </w:rPr>
        <w:t xml:space="preserve">eacher must </w:t>
      </w:r>
      <w:r w:rsidR="009F63C1">
        <w:rPr>
          <w:rFonts w:ascii="Times New Roman" w:hAnsi="Times New Roman" w:hint="eastAsia"/>
          <w:sz w:val="24"/>
        </w:rPr>
        <w:t xml:space="preserve">be </w:t>
      </w:r>
      <w:r w:rsidR="000E2C2F">
        <w:rPr>
          <w:rFonts w:ascii="Times New Roman" w:hAnsi="Times New Roman" w:hint="eastAsia"/>
          <w:sz w:val="24"/>
        </w:rPr>
        <w:t>the</w:t>
      </w:r>
      <w:r w:rsidR="009F63C1">
        <w:rPr>
          <w:rFonts w:ascii="Times New Roman" w:hAnsi="Times New Roman" w:hint="eastAsia"/>
          <w:sz w:val="24"/>
        </w:rPr>
        <w:t xml:space="preserve"> person </w:t>
      </w:r>
      <w:r w:rsidR="000E2C2F">
        <w:rPr>
          <w:rFonts w:ascii="Times New Roman" w:hAnsi="Times New Roman" w:hint="eastAsia"/>
          <w:sz w:val="24"/>
        </w:rPr>
        <w:t xml:space="preserve">whose position is </w:t>
      </w:r>
      <w:r w:rsidRPr="005D10DF">
        <w:rPr>
          <w:rFonts w:ascii="Times New Roman" w:hAnsi="Times New Roman"/>
          <w:sz w:val="24"/>
        </w:rPr>
        <w:t>equivalent to professor or associate professor.</w:t>
      </w:r>
    </w:p>
    <w:p w14:paraId="39806A11" w14:textId="77777777" w:rsidR="00562576" w:rsidRPr="005D10DF" w:rsidRDefault="00562576" w:rsidP="00562576">
      <w:pPr>
        <w:ind w:left="567" w:hanging="567"/>
        <w:rPr>
          <w:rFonts w:ascii="Times New Roman" w:hAnsi="Times New Roman"/>
          <w:sz w:val="24"/>
        </w:rPr>
      </w:pPr>
      <w:r w:rsidRPr="005D10DF">
        <w:rPr>
          <w:rFonts w:ascii="Times New Roman" w:hAnsi="Times New Roman"/>
          <w:sz w:val="24"/>
        </w:rPr>
        <w:t>3</w:t>
      </w:r>
      <w:r w:rsidRPr="005D10DF">
        <w:rPr>
          <w:rFonts w:ascii="Times New Roman" w:hAnsi="Times New Roman"/>
          <w:sz w:val="24"/>
        </w:rPr>
        <w:tab/>
      </w:r>
      <w:r w:rsidR="00AA43F0" w:rsidRPr="005D10DF">
        <w:rPr>
          <w:rFonts w:ascii="Times New Roman" w:hAnsi="Times New Roman"/>
          <w:sz w:val="24"/>
        </w:rPr>
        <w:t xml:space="preserve">The Social Cooperation </w:t>
      </w:r>
      <w:r w:rsidR="00E65ADE">
        <w:rPr>
          <w:rFonts w:ascii="Times New Roman" w:hAnsi="Times New Roman"/>
          <w:sz w:val="24"/>
        </w:rPr>
        <w:t>Program</w:t>
      </w:r>
      <w:r w:rsidR="00AA43F0" w:rsidRPr="005D10DF">
        <w:rPr>
          <w:rFonts w:ascii="Times New Roman" w:hAnsi="Times New Roman"/>
          <w:sz w:val="24"/>
        </w:rPr>
        <w:t xml:space="preserve"> </w:t>
      </w:r>
      <w:r w:rsidR="000E2C2F">
        <w:rPr>
          <w:rFonts w:ascii="Times New Roman" w:hAnsi="Times New Roman" w:hint="eastAsia"/>
          <w:sz w:val="24"/>
        </w:rPr>
        <w:t>T</w:t>
      </w:r>
      <w:r w:rsidRPr="005D10DF">
        <w:rPr>
          <w:rFonts w:ascii="Times New Roman" w:hAnsi="Times New Roman"/>
          <w:sz w:val="24"/>
        </w:rPr>
        <w:t xml:space="preserve">eacher will be appointed pursuant to the </w:t>
      </w:r>
      <w:r w:rsidR="00AA43F0" w:rsidRPr="005D10DF">
        <w:rPr>
          <w:rFonts w:ascii="Times New Roman" w:hAnsi="Times New Roman"/>
          <w:sz w:val="24"/>
        </w:rPr>
        <w:t xml:space="preserve">University’s </w:t>
      </w:r>
      <w:r w:rsidRPr="005D10DF">
        <w:rPr>
          <w:rFonts w:ascii="Times New Roman" w:hAnsi="Times New Roman"/>
          <w:sz w:val="24"/>
        </w:rPr>
        <w:t xml:space="preserve">appointment criteria for a </w:t>
      </w:r>
      <w:r w:rsidR="000E2C2F">
        <w:rPr>
          <w:rFonts w:ascii="Times New Roman" w:hAnsi="Times New Roman" w:hint="eastAsia"/>
          <w:sz w:val="24"/>
        </w:rPr>
        <w:t>t</w:t>
      </w:r>
      <w:r w:rsidRPr="005D10DF">
        <w:rPr>
          <w:rFonts w:ascii="Times New Roman" w:hAnsi="Times New Roman"/>
          <w:sz w:val="24"/>
        </w:rPr>
        <w:t>eacher.</w:t>
      </w:r>
    </w:p>
    <w:p w14:paraId="0E71D224" w14:textId="77777777" w:rsidR="00562576" w:rsidRPr="005D10DF" w:rsidRDefault="00562576" w:rsidP="00562576">
      <w:pPr>
        <w:rPr>
          <w:rFonts w:ascii="Times New Roman" w:hAnsi="Times New Roman"/>
          <w:sz w:val="24"/>
        </w:rPr>
      </w:pPr>
    </w:p>
    <w:p w14:paraId="3F9758E3" w14:textId="77777777" w:rsidR="00972544" w:rsidRPr="00D40304" w:rsidRDefault="00972544" w:rsidP="00972544">
      <w:pPr>
        <w:ind w:left="1134" w:hanging="1134"/>
        <w:rPr>
          <w:rFonts w:ascii="Times New Roman" w:hAnsi="Times New Roman"/>
          <w:b/>
          <w:sz w:val="24"/>
        </w:rPr>
      </w:pPr>
      <w:r w:rsidRPr="00D40304">
        <w:rPr>
          <w:rFonts w:ascii="Times New Roman" w:hAnsi="Times New Roman"/>
          <w:b/>
          <w:sz w:val="24"/>
        </w:rPr>
        <w:t>Article 6</w:t>
      </w:r>
      <w:r w:rsidRPr="00D40304">
        <w:rPr>
          <w:rFonts w:ascii="Times New Roman" w:hAnsi="Times New Roman"/>
          <w:b/>
          <w:sz w:val="24"/>
        </w:rPr>
        <w:tab/>
        <w:t xml:space="preserve">Duties of Social Cooperation </w:t>
      </w:r>
      <w:r w:rsidR="00E65ADE" w:rsidRPr="00D40304">
        <w:rPr>
          <w:rFonts w:ascii="Times New Roman" w:hAnsi="Times New Roman"/>
          <w:b/>
          <w:sz w:val="24"/>
        </w:rPr>
        <w:t>Program</w:t>
      </w:r>
      <w:r w:rsidRPr="00D40304">
        <w:rPr>
          <w:rFonts w:ascii="Times New Roman" w:hAnsi="Times New Roman"/>
          <w:b/>
          <w:sz w:val="24"/>
        </w:rPr>
        <w:t xml:space="preserve"> Teacher</w:t>
      </w:r>
    </w:p>
    <w:p w14:paraId="2C39E3F1" w14:textId="77777777" w:rsidR="00972544" w:rsidRPr="005D10DF" w:rsidRDefault="00972544" w:rsidP="00972544">
      <w:pPr>
        <w:ind w:left="567" w:hanging="567"/>
        <w:rPr>
          <w:rFonts w:ascii="Times New Roman" w:hAnsi="Times New Roman"/>
          <w:sz w:val="24"/>
        </w:rPr>
      </w:pPr>
      <w:r w:rsidRPr="005D10DF">
        <w:rPr>
          <w:rFonts w:ascii="Times New Roman" w:hAnsi="Times New Roman"/>
          <w:sz w:val="24"/>
        </w:rPr>
        <w:t>1</w:t>
      </w:r>
      <w:r w:rsidRPr="005D10DF">
        <w:rPr>
          <w:rFonts w:ascii="Times New Roman" w:hAnsi="Times New Roman"/>
          <w:sz w:val="24"/>
        </w:rPr>
        <w:tab/>
        <w:t xml:space="preserve">The Social Cooperation </w:t>
      </w:r>
      <w:r w:rsidR="00E65ADE">
        <w:rPr>
          <w:rFonts w:ascii="Times New Roman" w:hAnsi="Times New Roman"/>
          <w:sz w:val="24"/>
        </w:rPr>
        <w:t>Program</w:t>
      </w:r>
      <w:r w:rsidRPr="005D10DF">
        <w:rPr>
          <w:rFonts w:ascii="Times New Roman" w:hAnsi="Times New Roman"/>
          <w:sz w:val="24"/>
        </w:rPr>
        <w:t xml:space="preserve"> Teacher will conduct the Collaborative Research.</w:t>
      </w:r>
    </w:p>
    <w:p w14:paraId="43EA6878" w14:textId="77777777" w:rsidR="00972544" w:rsidRPr="005D10DF" w:rsidRDefault="00972544" w:rsidP="00972544">
      <w:pPr>
        <w:ind w:left="567" w:hanging="567"/>
        <w:rPr>
          <w:rFonts w:ascii="Times New Roman" w:hAnsi="Times New Roman"/>
          <w:sz w:val="24"/>
        </w:rPr>
      </w:pPr>
      <w:r w:rsidRPr="005D10DF">
        <w:rPr>
          <w:rFonts w:ascii="Times New Roman" w:hAnsi="Times New Roman"/>
          <w:sz w:val="24"/>
        </w:rPr>
        <w:t>2</w:t>
      </w:r>
      <w:r w:rsidRPr="005D10DF">
        <w:rPr>
          <w:rFonts w:ascii="Times New Roman" w:hAnsi="Times New Roman"/>
          <w:sz w:val="24"/>
        </w:rPr>
        <w:tab/>
        <w:t xml:space="preserve">The Social Cooperation </w:t>
      </w:r>
      <w:r w:rsidR="00E65ADE">
        <w:rPr>
          <w:rFonts w:ascii="Times New Roman" w:hAnsi="Times New Roman"/>
          <w:sz w:val="24"/>
        </w:rPr>
        <w:t>Program</w:t>
      </w:r>
      <w:r w:rsidRPr="005D10DF">
        <w:rPr>
          <w:rFonts w:ascii="Times New Roman" w:hAnsi="Times New Roman"/>
          <w:sz w:val="24"/>
        </w:rPr>
        <w:t xml:space="preserve"> Teacher may conduct any research necessary to achieve the purpose set </w:t>
      </w:r>
      <w:r w:rsidR="00091192">
        <w:rPr>
          <w:rFonts w:ascii="Times New Roman" w:hAnsi="Times New Roman" w:hint="eastAsia"/>
          <w:sz w:val="24"/>
        </w:rPr>
        <w:t>forth</w:t>
      </w:r>
      <w:r w:rsidRPr="005D10DF">
        <w:rPr>
          <w:rFonts w:ascii="Times New Roman" w:hAnsi="Times New Roman"/>
          <w:sz w:val="24"/>
        </w:rPr>
        <w:t xml:space="preserve"> in Article 2</w:t>
      </w:r>
      <w:r w:rsidR="000E2C2F">
        <w:rPr>
          <w:rFonts w:ascii="Times New Roman" w:hAnsi="Times New Roman" w:hint="eastAsia"/>
          <w:sz w:val="24"/>
        </w:rPr>
        <w:t xml:space="preserve"> with free idea</w:t>
      </w:r>
      <w:r w:rsidRPr="005D10DF">
        <w:rPr>
          <w:rFonts w:ascii="Times New Roman" w:hAnsi="Times New Roman"/>
          <w:sz w:val="24"/>
        </w:rPr>
        <w:t>.</w:t>
      </w:r>
    </w:p>
    <w:p w14:paraId="12B6AE38" w14:textId="77777777" w:rsidR="00972544" w:rsidRPr="005D10DF" w:rsidRDefault="00972544" w:rsidP="00972544">
      <w:pPr>
        <w:ind w:left="567" w:hanging="567"/>
        <w:rPr>
          <w:rFonts w:ascii="Times New Roman" w:hAnsi="Times New Roman"/>
          <w:sz w:val="24"/>
        </w:rPr>
      </w:pPr>
    </w:p>
    <w:p w14:paraId="05466008" w14:textId="77777777" w:rsidR="00972544" w:rsidRPr="00D40304" w:rsidRDefault="00972544" w:rsidP="00972544">
      <w:pPr>
        <w:ind w:left="1134" w:hanging="1134"/>
        <w:rPr>
          <w:rFonts w:ascii="Times New Roman" w:hAnsi="Times New Roman"/>
          <w:b/>
          <w:sz w:val="24"/>
        </w:rPr>
      </w:pPr>
      <w:r w:rsidRPr="00D40304">
        <w:rPr>
          <w:rFonts w:ascii="Times New Roman" w:hAnsi="Times New Roman"/>
          <w:b/>
          <w:sz w:val="24"/>
        </w:rPr>
        <w:t>Article 7</w:t>
      </w:r>
      <w:r w:rsidRPr="00D40304">
        <w:rPr>
          <w:rFonts w:ascii="Times New Roman" w:hAnsi="Times New Roman"/>
          <w:b/>
          <w:sz w:val="24"/>
        </w:rPr>
        <w:tab/>
      </w:r>
      <w:r w:rsidR="00E65ADE" w:rsidRPr="00D40304">
        <w:rPr>
          <w:rFonts w:ascii="Times New Roman" w:hAnsi="Times New Roman" w:hint="eastAsia"/>
          <w:b/>
          <w:sz w:val="24"/>
        </w:rPr>
        <w:t>V</w:t>
      </w:r>
      <w:r w:rsidRPr="00D40304">
        <w:rPr>
          <w:rFonts w:ascii="Times New Roman" w:hAnsi="Times New Roman"/>
          <w:b/>
          <w:sz w:val="24"/>
        </w:rPr>
        <w:t>aluation</w:t>
      </w:r>
    </w:p>
    <w:p w14:paraId="77DEC388" w14:textId="77777777" w:rsidR="00972544" w:rsidRPr="005D10DF" w:rsidRDefault="00972544" w:rsidP="00972544">
      <w:pPr>
        <w:rPr>
          <w:rFonts w:ascii="Times New Roman" w:hAnsi="Times New Roman"/>
          <w:sz w:val="24"/>
        </w:rPr>
      </w:pPr>
      <w:r w:rsidRPr="005D10DF">
        <w:rPr>
          <w:rFonts w:ascii="Times New Roman" w:hAnsi="Times New Roman"/>
          <w:sz w:val="24"/>
        </w:rPr>
        <w:t xml:space="preserve">A valuation committee will be established at the University in </w:t>
      </w:r>
      <w:r w:rsidR="00091192">
        <w:rPr>
          <w:rFonts w:ascii="Times New Roman" w:hAnsi="Times New Roman" w:hint="eastAsia"/>
          <w:sz w:val="24"/>
        </w:rPr>
        <w:t xml:space="preserve">order </w:t>
      </w:r>
      <w:r w:rsidRPr="005D10DF">
        <w:rPr>
          <w:rFonts w:ascii="Times New Roman" w:hAnsi="Times New Roman"/>
          <w:sz w:val="24"/>
        </w:rPr>
        <w:t xml:space="preserve">to valuate the educational content and methodology, and the research activities of the Social Cooperation </w:t>
      </w:r>
      <w:r w:rsidR="00E65ADE">
        <w:rPr>
          <w:rFonts w:ascii="Times New Roman" w:hAnsi="Times New Roman"/>
          <w:sz w:val="24"/>
        </w:rPr>
        <w:t>Program</w:t>
      </w:r>
      <w:r w:rsidRPr="005D10DF">
        <w:rPr>
          <w:rFonts w:ascii="Times New Roman" w:hAnsi="Times New Roman"/>
          <w:sz w:val="24"/>
        </w:rPr>
        <w:t>. The valuation committee will carry out the valuation each year and after the expiration of the term.</w:t>
      </w:r>
    </w:p>
    <w:p w14:paraId="38003430" w14:textId="77777777" w:rsidR="00972544" w:rsidRPr="005D10DF" w:rsidRDefault="00972544" w:rsidP="00972544">
      <w:pPr>
        <w:rPr>
          <w:rFonts w:ascii="Times New Roman" w:hAnsi="Times New Roman"/>
          <w:sz w:val="24"/>
        </w:rPr>
      </w:pPr>
    </w:p>
    <w:p w14:paraId="7ADEF1F8" w14:textId="77777777" w:rsidR="00972544" w:rsidRPr="00D40304" w:rsidRDefault="00972544" w:rsidP="00972544">
      <w:pPr>
        <w:tabs>
          <w:tab w:val="left" w:pos="1134"/>
        </w:tabs>
        <w:rPr>
          <w:rFonts w:ascii="Times New Roman" w:hAnsi="Times New Roman"/>
          <w:b/>
          <w:sz w:val="24"/>
        </w:rPr>
      </w:pPr>
      <w:r w:rsidRPr="00D40304">
        <w:rPr>
          <w:rFonts w:ascii="Times New Roman" w:hAnsi="Times New Roman"/>
          <w:b/>
          <w:sz w:val="24"/>
        </w:rPr>
        <w:t>Article 8</w:t>
      </w:r>
      <w:r w:rsidRPr="00D40304">
        <w:rPr>
          <w:rFonts w:ascii="Times New Roman" w:hAnsi="Times New Roman"/>
          <w:b/>
          <w:sz w:val="24"/>
        </w:rPr>
        <w:tab/>
        <w:t>Term</w:t>
      </w:r>
    </w:p>
    <w:p w14:paraId="55F5C3CF" w14:textId="77777777" w:rsidR="00972544" w:rsidRPr="005D10DF" w:rsidRDefault="00972544" w:rsidP="00972544">
      <w:pPr>
        <w:rPr>
          <w:rFonts w:ascii="Times New Roman" w:hAnsi="Times New Roman"/>
          <w:sz w:val="24"/>
        </w:rPr>
      </w:pPr>
      <w:r w:rsidRPr="005D10DF">
        <w:rPr>
          <w:rFonts w:ascii="Times New Roman" w:hAnsi="Times New Roman"/>
          <w:sz w:val="24"/>
        </w:rPr>
        <w:t xml:space="preserve">The term of the Social Cooperation </w:t>
      </w:r>
      <w:r w:rsidR="00E65ADE">
        <w:rPr>
          <w:rFonts w:ascii="Times New Roman" w:hAnsi="Times New Roman"/>
          <w:sz w:val="24"/>
        </w:rPr>
        <w:t>Program</w:t>
      </w:r>
      <w:r w:rsidRPr="005D10DF">
        <w:rPr>
          <w:rFonts w:ascii="Times New Roman" w:hAnsi="Times New Roman"/>
          <w:sz w:val="24"/>
        </w:rPr>
        <w:t xml:space="preserve"> is from [</w:t>
      </w:r>
      <w:r w:rsidR="00091192">
        <w:rPr>
          <w:rFonts w:ascii="Times New Roman" w:hAnsi="Times New Roman" w:hint="eastAsia"/>
          <w:sz w:val="24"/>
        </w:rPr>
        <w:t>M/D/Y</w:t>
      </w:r>
      <w:r w:rsidRPr="005D10DF">
        <w:rPr>
          <w:rFonts w:ascii="Times New Roman" w:hAnsi="Times New Roman"/>
          <w:sz w:val="24"/>
        </w:rPr>
        <w:t>] to [</w:t>
      </w:r>
      <w:r w:rsidR="00091192">
        <w:rPr>
          <w:rFonts w:ascii="Times New Roman" w:hAnsi="Times New Roman" w:hint="eastAsia"/>
          <w:sz w:val="24"/>
        </w:rPr>
        <w:t>M/D/Y</w:t>
      </w:r>
      <w:r w:rsidRPr="005D10DF">
        <w:rPr>
          <w:rFonts w:ascii="Times New Roman" w:hAnsi="Times New Roman"/>
          <w:sz w:val="24"/>
        </w:rPr>
        <w:t>].</w:t>
      </w:r>
    </w:p>
    <w:p w14:paraId="5065BAD5" w14:textId="77777777" w:rsidR="00972544" w:rsidRPr="005D10DF" w:rsidRDefault="00972544" w:rsidP="00972544">
      <w:pPr>
        <w:rPr>
          <w:rFonts w:ascii="Times New Roman" w:hAnsi="Times New Roman"/>
          <w:sz w:val="24"/>
        </w:rPr>
      </w:pPr>
    </w:p>
    <w:p w14:paraId="69BD6707" w14:textId="77777777" w:rsidR="00972544" w:rsidRPr="00D40304" w:rsidRDefault="00972544" w:rsidP="00972544">
      <w:pPr>
        <w:tabs>
          <w:tab w:val="left" w:pos="1134"/>
        </w:tabs>
        <w:rPr>
          <w:rFonts w:ascii="Times New Roman" w:hAnsi="Times New Roman" w:hint="eastAsia"/>
          <w:b/>
          <w:sz w:val="24"/>
        </w:rPr>
      </w:pPr>
      <w:r w:rsidRPr="00D40304">
        <w:rPr>
          <w:rFonts w:ascii="Times New Roman" w:hAnsi="Times New Roman"/>
          <w:b/>
          <w:sz w:val="24"/>
        </w:rPr>
        <w:t xml:space="preserve">Article </w:t>
      </w:r>
      <w:r w:rsidRPr="00D40304">
        <w:rPr>
          <w:rFonts w:ascii="Times New Roman" w:hAnsi="Times New Roman" w:hint="eastAsia"/>
          <w:b/>
          <w:sz w:val="24"/>
        </w:rPr>
        <w:t>9</w:t>
      </w:r>
      <w:r w:rsidRPr="00D40304">
        <w:rPr>
          <w:rFonts w:ascii="Times New Roman" w:hAnsi="Times New Roman"/>
          <w:b/>
          <w:sz w:val="24"/>
        </w:rPr>
        <w:tab/>
      </w:r>
      <w:r w:rsidR="00E65ADE" w:rsidRPr="00D40304">
        <w:rPr>
          <w:rFonts w:ascii="Times New Roman" w:hAnsi="Times New Roman" w:hint="eastAsia"/>
          <w:b/>
          <w:sz w:val="24"/>
        </w:rPr>
        <w:t>Bearing</w:t>
      </w:r>
      <w:r w:rsidR="00091192" w:rsidRPr="00D40304">
        <w:rPr>
          <w:rFonts w:ascii="Times New Roman" w:hAnsi="Times New Roman" w:hint="eastAsia"/>
          <w:b/>
          <w:sz w:val="24"/>
        </w:rPr>
        <w:t xml:space="preserve"> </w:t>
      </w:r>
      <w:r w:rsidRPr="00D40304">
        <w:rPr>
          <w:rFonts w:ascii="Times New Roman" w:hAnsi="Times New Roman"/>
          <w:b/>
          <w:sz w:val="24"/>
        </w:rPr>
        <w:t>of Expenses</w:t>
      </w:r>
    </w:p>
    <w:p w14:paraId="222655BB" w14:textId="77777777" w:rsidR="00972544" w:rsidRPr="005D10DF" w:rsidRDefault="00972544" w:rsidP="00972544">
      <w:pPr>
        <w:ind w:left="567" w:hanging="567"/>
        <w:rPr>
          <w:rFonts w:ascii="Times New Roman" w:hAnsi="Times New Roman" w:hint="eastAsia"/>
          <w:sz w:val="24"/>
        </w:rPr>
      </w:pPr>
      <w:r w:rsidRPr="005D10DF">
        <w:rPr>
          <w:rFonts w:ascii="Times New Roman" w:hAnsi="Times New Roman"/>
          <w:sz w:val="24"/>
        </w:rPr>
        <w:t>1</w:t>
      </w:r>
      <w:r w:rsidRPr="005D10DF">
        <w:rPr>
          <w:rFonts w:ascii="Times New Roman" w:hAnsi="Times New Roman"/>
          <w:sz w:val="24"/>
        </w:rPr>
        <w:tab/>
      </w:r>
      <w:r w:rsidR="00091192">
        <w:rPr>
          <w:rFonts w:ascii="Times New Roman" w:hAnsi="Times New Roman" w:hint="eastAsia"/>
          <w:sz w:val="24"/>
        </w:rPr>
        <w:t xml:space="preserve">The </w:t>
      </w:r>
      <w:r w:rsidR="00D41208">
        <w:rPr>
          <w:rFonts w:ascii="Times New Roman" w:hAnsi="Times New Roman" w:hint="eastAsia"/>
          <w:sz w:val="24"/>
        </w:rPr>
        <w:t>Partner</w:t>
      </w:r>
      <w:r w:rsidR="00813C5E" w:rsidRPr="005D10DF">
        <w:rPr>
          <w:rFonts w:ascii="Times New Roman" w:hAnsi="Times New Roman" w:hint="eastAsia"/>
          <w:sz w:val="24"/>
        </w:rPr>
        <w:t xml:space="preserve"> shall bear the expenses set </w:t>
      </w:r>
      <w:r w:rsidR="00091192">
        <w:rPr>
          <w:rFonts w:ascii="Times New Roman" w:hAnsi="Times New Roman" w:hint="eastAsia"/>
          <w:sz w:val="24"/>
        </w:rPr>
        <w:t>forth</w:t>
      </w:r>
      <w:r w:rsidR="00813C5E" w:rsidRPr="005D10DF">
        <w:rPr>
          <w:rFonts w:ascii="Times New Roman" w:hAnsi="Times New Roman" w:hint="eastAsia"/>
          <w:sz w:val="24"/>
        </w:rPr>
        <w:t xml:space="preserve"> below </w:t>
      </w:r>
      <w:r w:rsidR="00091192">
        <w:rPr>
          <w:rFonts w:ascii="Times New Roman" w:hAnsi="Times New Roman" w:hint="eastAsia"/>
          <w:sz w:val="24"/>
        </w:rPr>
        <w:t xml:space="preserve">that are necessary for the </w:t>
      </w:r>
      <w:r w:rsidR="00091192">
        <w:rPr>
          <w:rFonts w:ascii="Times New Roman" w:hAnsi="Times New Roman" w:hint="eastAsia"/>
          <w:sz w:val="24"/>
        </w:rPr>
        <w:lastRenderedPageBreak/>
        <w:t xml:space="preserve">performance of </w:t>
      </w:r>
      <w:r w:rsidR="00813C5E" w:rsidRPr="005D10DF">
        <w:rPr>
          <w:rFonts w:ascii="Times New Roman" w:hAnsi="Times New Roman" w:hint="eastAsia"/>
          <w:sz w:val="24"/>
        </w:rPr>
        <w:t xml:space="preserve">the Collaborative Research and for the management of the </w:t>
      </w:r>
      <w:r w:rsidR="00E74481" w:rsidRPr="005D10DF">
        <w:rPr>
          <w:rFonts w:ascii="Times New Roman" w:hAnsi="Times New Roman"/>
          <w:sz w:val="24"/>
        </w:rPr>
        <w:t xml:space="preserve">Social Cooperation </w:t>
      </w:r>
      <w:r w:rsidR="00E65ADE">
        <w:rPr>
          <w:rFonts w:ascii="Times New Roman" w:hAnsi="Times New Roman"/>
          <w:sz w:val="24"/>
        </w:rPr>
        <w:t>Program</w:t>
      </w:r>
      <w:r w:rsidR="00D40F47" w:rsidRPr="005D10DF">
        <w:rPr>
          <w:rFonts w:ascii="Times New Roman" w:hAnsi="Times New Roman" w:hint="eastAsia"/>
          <w:sz w:val="24"/>
        </w:rPr>
        <w:t xml:space="preserve"> </w:t>
      </w:r>
      <w:r w:rsidR="00E74481" w:rsidRPr="005D10DF">
        <w:rPr>
          <w:rFonts w:ascii="Times New Roman" w:hAnsi="Times New Roman" w:hint="eastAsia"/>
          <w:sz w:val="24"/>
        </w:rPr>
        <w:t>(t</w:t>
      </w:r>
      <w:r w:rsidR="00D40F47" w:rsidRPr="005D10DF">
        <w:rPr>
          <w:rFonts w:ascii="Times New Roman" w:hAnsi="Times New Roman" w:hint="eastAsia"/>
          <w:sz w:val="24"/>
        </w:rPr>
        <w:t xml:space="preserve">he amount </w:t>
      </w:r>
      <w:r w:rsidR="00E74481" w:rsidRPr="005D10DF">
        <w:rPr>
          <w:rFonts w:ascii="Times New Roman" w:hAnsi="Times New Roman" w:hint="eastAsia"/>
          <w:sz w:val="24"/>
        </w:rPr>
        <w:t xml:space="preserve">is set </w:t>
      </w:r>
      <w:r w:rsidR="00091192">
        <w:rPr>
          <w:rFonts w:ascii="Times New Roman" w:hAnsi="Times New Roman" w:hint="eastAsia"/>
          <w:sz w:val="24"/>
        </w:rPr>
        <w:t>forth</w:t>
      </w:r>
      <w:r w:rsidR="00E74481" w:rsidRPr="005D10DF">
        <w:rPr>
          <w:rFonts w:ascii="Times New Roman" w:hAnsi="Times New Roman" w:hint="eastAsia"/>
          <w:sz w:val="24"/>
        </w:rPr>
        <w:t xml:space="preserve"> in Table 1):</w:t>
      </w:r>
    </w:p>
    <w:p w14:paraId="33B3A6C6" w14:textId="77777777" w:rsidR="00972544" w:rsidRPr="005D10DF" w:rsidRDefault="00972544" w:rsidP="00972544">
      <w:pPr>
        <w:ind w:left="1134" w:hanging="567"/>
        <w:rPr>
          <w:rFonts w:ascii="Times New Roman" w:hAnsi="Times New Roman" w:hint="eastAsia"/>
          <w:sz w:val="24"/>
        </w:rPr>
      </w:pPr>
      <w:r w:rsidRPr="005D10DF">
        <w:rPr>
          <w:rFonts w:ascii="Times New Roman" w:hAnsi="Times New Roman"/>
          <w:sz w:val="24"/>
        </w:rPr>
        <w:t>(1)</w:t>
      </w:r>
      <w:r w:rsidRPr="005D10DF">
        <w:rPr>
          <w:rFonts w:ascii="Times New Roman" w:hAnsi="Times New Roman"/>
          <w:sz w:val="24"/>
        </w:rPr>
        <w:tab/>
      </w:r>
      <w:r w:rsidR="00E74481" w:rsidRPr="005D10DF">
        <w:rPr>
          <w:rFonts w:ascii="Times New Roman" w:hAnsi="Times New Roman" w:hint="eastAsia"/>
          <w:sz w:val="24"/>
        </w:rPr>
        <w:t>an amount equivalent to t</w:t>
      </w:r>
      <w:r w:rsidR="00D356FD" w:rsidRPr="005D10DF">
        <w:rPr>
          <w:rFonts w:ascii="Times New Roman" w:hAnsi="Times New Roman"/>
          <w:sz w:val="24"/>
        </w:rPr>
        <w:t xml:space="preserve">he </w:t>
      </w:r>
      <w:r w:rsidR="00E74481" w:rsidRPr="005D10DF">
        <w:rPr>
          <w:rFonts w:ascii="Times New Roman" w:hAnsi="Times New Roman" w:hint="eastAsia"/>
          <w:sz w:val="24"/>
        </w:rPr>
        <w:t xml:space="preserve">total of the </w:t>
      </w:r>
      <w:r w:rsidR="00D356FD" w:rsidRPr="005D10DF">
        <w:rPr>
          <w:rFonts w:ascii="Times New Roman" w:hAnsi="Times New Roman"/>
          <w:sz w:val="24"/>
        </w:rPr>
        <w:t>personnel expenses f</w:t>
      </w:r>
      <w:r w:rsidR="00E74481" w:rsidRPr="005D10DF">
        <w:rPr>
          <w:rFonts w:ascii="Times New Roman" w:hAnsi="Times New Roman" w:hint="eastAsia"/>
          <w:sz w:val="24"/>
        </w:rPr>
        <w:t>or</w:t>
      </w:r>
      <w:r w:rsidR="00D356FD" w:rsidRPr="005D10DF">
        <w:rPr>
          <w:rFonts w:ascii="Times New Roman" w:hAnsi="Times New Roman"/>
          <w:sz w:val="24"/>
        </w:rPr>
        <w:t xml:space="preserve"> the Social Cooperation </w:t>
      </w:r>
      <w:r w:rsidR="00E65ADE">
        <w:rPr>
          <w:rFonts w:ascii="Times New Roman" w:hAnsi="Times New Roman"/>
          <w:sz w:val="24"/>
        </w:rPr>
        <w:t>Program</w:t>
      </w:r>
      <w:r w:rsidR="00D356FD" w:rsidRPr="005D10DF">
        <w:rPr>
          <w:rFonts w:ascii="Times New Roman" w:hAnsi="Times New Roman"/>
          <w:sz w:val="24"/>
        </w:rPr>
        <w:t xml:space="preserve"> Teachers, </w:t>
      </w:r>
      <w:r w:rsidR="000E2C2F">
        <w:rPr>
          <w:rFonts w:ascii="Times New Roman" w:hAnsi="Times New Roman" w:hint="eastAsia"/>
          <w:sz w:val="24"/>
        </w:rPr>
        <w:t>honoraria</w:t>
      </w:r>
      <w:r w:rsidR="00D356FD" w:rsidRPr="005D10DF">
        <w:rPr>
          <w:rFonts w:ascii="Times New Roman" w:hAnsi="Times New Roman"/>
          <w:sz w:val="24"/>
        </w:rPr>
        <w:t>, traveling expenses,</w:t>
      </w:r>
      <w:r w:rsidR="00E74481" w:rsidRPr="005D10DF">
        <w:rPr>
          <w:rFonts w:ascii="Times New Roman" w:hAnsi="Times New Roman" w:hint="eastAsia"/>
          <w:sz w:val="24"/>
        </w:rPr>
        <w:t xml:space="preserve"> plant and equipment expenses,</w:t>
      </w:r>
      <w:r w:rsidR="00D356FD" w:rsidRPr="005D10DF">
        <w:rPr>
          <w:rFonts w:ascii="Times New Roman" w:hAnsi="Times New Roman"/>
          <w:sz w:val="24"/>
        </w:rPr>
        <w:t xml:space="preserve"> </w:t>
      </w:r>
      <w:r w:rsidR="000E2C2F">
        <w:rPr>
          <w:rFonts w:ascii="Times New Roman" w:hAnsi="Times New Roman" w:hint="eastAsia"/>
          <w:sz w:val="24"/>
        </w:rPr>
        <w:t xml:space="preserve">expendable item </w:t>
      </w:r>
      <w:r w:rsidR="00D356FD" w:rsidRPr="005D10DF">
        <w:rPr>
          <w:rFonts w:ascii="Times New Roman" w:hAnsi="Times New Roman"/>
          <w:sz w:val="24"/>
        </w:rPr>
        <w:t>expenses, utility expenses</w:t>
      </w:r>
      <w:r w:rsidR="00845FEA" w:rsidRPr="005D10DF">
        <w:rPr>
          <w:rFonts w:ascii="Times New Roman" w:hAnsi="Times New Roman" w:hint="eastAsia"/>
          <w:sz w:val="24"/>
        </w:rPr>
        <w:t>,</w:t>
      </w:r>
      <w:r w:rsidR="00D356FD" w:rsidRPr="005D10DF">
        <w:rPr>
          <w:rFonts w:ascii="Times New Roman" w:hAnsi="Times New Roman"/>
          <w:sz w:val="24"/>
        </w:rPr>
        <w:t xml:space="preserve"> and other costs which are necessary for the education and research </w:t>
      </w:r>
      <w:r w:rsidR="000E2C2F" w:rsidRPr="005D10DF">
        <w:rPr>
          <w:rFonts w:ascii="Times New Roman" w:hAnsi="Times New Roman" w:hint="eastAsia"/>
          <w:sz w:val="24"/>
        </w:rPr>
        <w:t xml:space="preserve">(including </w:t>
      </w:r>
      <w:r w:rsidR="00D41208">
        <w:rPr>
          <w:rFonts w:ascii="Times New Roman" w:hAnsi="Times New Roman" w:hint="eastAsia"/>
          <w:sz w:val="24"/>
        </w:rPr>
        <w:t xml:space="preserve">the </w:t>
      </w:r>
      <w:r w:rsidR="000E2C2F" w:rsidRPr="005D10DF">
        <w:rPr>
          <w:rFonts w:ascii="Times New Roman" w:hAnsi="Times New Roman" w:hint="eastAsia"/>
          <w:sz w:val="24"/>
        </w:rPr>
        <w:t>Collaborative Research)</w:t>
      </w:r>
      <w:r w:rsidR="000E2C2F">
        <w:rPr>
          <w:rFonts w:ascii="Times New Roman" w:hAnsi="Times New Roman" w:hint="eastAsia"/>
          <w:sz w:val="24"/>
        </w:rPr>
        <w:t xml:space="preserve"> </w:t>
      </w:r>
      <w:r w:rsidR="00D356FD" w:rsidRPr="005D10DF">
        <w:rPr>
          <w:rFonts w:ascii="Times New Roman" w:hAnsi="Times New Roman"/>
          <w:sz w:val="24"/>
        </w:rPr>
        <w:t xml:space="preserve">in the Social Cooperation </w:t>
      </w:r>
      <w:r w:rsidR="00E65ADE">
        <w:rPr>
          <w:rFonts w:ascii="Times New Roman" w:hAnsi="Times New Roman"/>
          <w:sz w:val="24"/>
        </w:rPr>
        <w:t>Program</w:t>
      </w:r>
      <w:r w:rsidR="00D356FD" w:rsidRPr="005D10DF">
        <w:rPr>
          <w:rFonts w:ascii="Times New Roman" w:hAnsi="Times New Roman"/>
          <w:sz w:val="24"/>
        </w:rPr>
        <w:t xml:space="preserve"> (the “</w:t>
      </w:r>
      <w:r w:rsidR="00D356FD" w:rsidRPr="007969B6">
        <w:rPr>
          <w:rFonts w:ascii="Times New Roman" w:hAnsi="Times New Roman"/>
          <w:b/>
          <w:sz w:val="24"/>
        </w:rPr>
        <w:t>Fundamental Costs</w:t>
      </w:r>
      <w:r w:rsidR="00D356FD" w:rsidRPr="005D10DF">
        <w:rPr>
          <w:rFonts w:ascii="Times New Roman" w:hAnsi="Times New Roman"/>
          <w:sz w:val="24"/>
        </w:rPr>
        <w:t xml:space="preserve">”) </w:t>
      </w:r>
      <w:r w:rsidR="00D356FD" w:rsidRPr="005D10DF">
        <w:rPr>
          <w:rFonts w:ascii="Times New Roman" w:hAnsi="Times New Roman" w:hint="eastAsia"/>
          <w:sz w:val="24"/>
        </w:rPr>
        <w:t xml:space="preserve">, </w:t>
      </w:r>
      <w:r w:rsidR="00E74481" w:rsidRPr="005D10DF">
        <w:rPr>
          <w:rFonts w:ascii="Times New Roman" w:hAnsi="Times New Roman" w:hint="eastAsia"/>
          <w:sz w:val="24"/>
        </w:rPr>
        <w:t>and the research support expenses provided in the University</w:t>
      </w:r>
      <w:r w:rsidR="00E74481" w:rsidRPr="005D10DF">
        <w:rPr>
          <w:rFonts w:ascii="Times New Roman" w:hAnsi="Times New Roman"/>
          <w:sz w:val="24"/>
        </w:rPr>
        <w:t>’</w:t>
      </w:r>
      <w:r w:rsidR="00845FEA" w:rsidRPr="005D10DF">
        <w:rPr>
          <w:rFonts w:ascii="Times New Roman" w:hAnsi="Times New Roman" w:hint="eastAsia"/>
          <w:sz w:val="24"/>
        </w:rPr>
        <w:t>s</w:t>
      </w:r>
      <w:r w:rsidR="00E74481" w:rsidRPr="005D10DF">
        <w:rPr>
          <w:rFonts w:ascii="Times New Roman" w:hAnsi="Times New Roman" w:hint="eastAsia"/>
          <w:sz w:val="24"/>
        </w:rPr>
        <w:t xml:space="preserve"> regulations,</w:t>
      </w:r>
      <w:r w:rsidR="004E75D4" w:rsidRPr="005D10DF">
        <w:rPr>
          <w:rFonts w:ascii="Times New Roman" w:hAnsi="Times New Roman" w:hint="eastAsia"/>
          <w:sz w:val="24"/>
        </w:rPr>
        <w:t xml:space="preserve"> </w:t>
      </w:r>
      <w:r w:rsidR="00D356FD" w:rsidRPr="005D10DF">
        <w:rPr>
          <w:rFonts w:ascii="Times New Roman" w:hAnsi="Times New Roman" w:hint="eastAsia"/>
          <w:sz w:val="24"/>
        </w:rPr>
        <w:t xml:space="preserve">excluding ordinary expenses required for the </w:t>
      </w:r>
      <w:r w:rsidR="00845FEA" w:rsidRPr="005D10DF">
        <w:rPr>
          <w:rFonts w:ascii="Times New Roman" w:hAnsi="Times New Roman"/>
          <w:sz w:val="24"/>
        </w:rPr>
        <w:t>maintenance</w:t>
      </w:r>
      <w:r w:rsidR="00D356FD" w:rsidRPr="005D10DF">
        <w:rPr>
          <w:rFonts w:ascii="Times New Roman" w:hAnsi="Times New Roman" w:hint="eastAsia"/>
          <w:sz w:val="24"/>
        </w:rPr>
        <w:t xml:space="preserve"> and </w:t>
      </w:r>
      <w:r w:rsidR="000E2C2F">
        <w:rPr>
          <w:rFonts w:ascii="Times New Roman" w:hAnsi="Times New Roman" w:hint="eastAsia"/>
          <w:sz w:val="24"/>
        </w:rPr>
        <w:t xml:space="preserve">management </w:t>
      </w:r>
      <w:r w:rsidR="00D356FD" w:rsidRPr="005D10DF">
        <w:rPr>
          <w:rFonts w:ascii="Times New Roman" w:hAnsi="Times New Roman" w:hint="eastAsia"/>
          <w:sz w:val="24"/>
        </w:rPr>
        <w:t>of the University</w:t>
      </w:r>
      <w:r w:rsidR="00D356FD" w:rsidRPr="005D10DF">
        <w:rPr>
          <w:rFonts w:ascii="Times New Roman" w:hAnsi="Times New Roman"/>
          <w:sz w:val="24"/>
        </w:rPr>
        <w:t>’</w:t>
      </w:r>
      <w:r w:rsidR="00D356FD" w:rsidRPr="005D10DF">
        <w:rPr>
          <w:rFonts w:ascii="Times New Roman" w:hAnsi="Times New Roman" w:hint="eastAsia"/>
          <w:sz w:val="24"/>
        </w:rPr>
        <w:t>s facilities and equipment</w:t>
      </w:r>
      <w:r w:rsidR="00E74481" w:rsidRPr="005D10DF">
        <w:rPr>
          <w:rFonts w:ascii="Times New Roman" w:hAnsi="Times New Roman" w:hint="eastAsia"/>
          <w:sz w:val="24"/>
        </w:rPr>
        <w:t xml:space="preserve">, plus </w:t>
      </w:r>
      <w:r w:rsidR="000E2C2F">
        <w:rPr>
          <w:rFonts w:ascii="Times New Roman" w:hAnsi="Times New Roman" w:hint="eastAsia"/>
          <w:sz w:val="24"/>
        </w:rPr>
        <w:t xml:space="preserve">the amount of any </w:t>
      </w:r>
      <w:r w:rsidR="00E74481" w:rsidRPr="005D10DF">
        <w:rPr>
          <w:rFonts w:ascii="Times New Roman" w:hAnsi="Times New Roman" w:hint="eastAsia"/>
          <w:sz w:val="24"/>
        </w:rPr>
        <w:t>co</w:t>
      </w:r>
      <w:r w:rsidR="00E74481" w:rsidRPr="005D10DF">
        <w:rPr>
          <w:rFonts w:ascii="Times New Roman" w:hAnsi="Times New Roman"/>
          <w:sz w:val="24"/>
        </w:rPr>
        <w:t>nsumption tax and local consumption tax; and</w:t>
      </w:r>
    </w:p>
    <w:p w14:paraId="0E11CA7B" w14:textId="77777777" w:rsidR="00972544" w:rsidRPr="005D10DF" w:rsidRDefault="00972544" w:rsidP="00972544">
      <w:pPr>
        <w:ind w:left="1134" w:hanging="567"/>
        <w:rPr>
          <w:rFonts w:ascii="Times New Roman" w:hAnsi="Times New Roman"/>
          <w:sz w:val="24"/>
        </w:rPr>
      </w:pPr>
      <w:r w:rsidRPr="005D10DF">
        <w:rPr>
          <w:rFonts w:ascii="Times New Roman" w:hAnsi="Times New Roman"/>
          <w:sz w:val="24"/>
        </w:rPr>
        <w:t>(2)</w:t>
      </w:r>
      <w:r w:rsidRPr="005D10DF">
        <w:rPr>
          <w:rFonts w:ascii="Times New Roman" w:hAnsi="Times New Roman"/>
          <w:sz w:val="24"/>
        </w:rPr>
        <w:tab/>
      </w:r>
      <w:r w:rsidR="00E74481" w:rsidRPr="005D10DF">
        <w:rPr>
          <w:rFonts w:ascii="Times New Roman" w:hAnsi="Times New Roman"/>
          <w:sz w:val="24"/>
        </w:rPr>
        <w:t xml:space="preserve">the amount </w:t>
      </w:r>
      <w:r w:rsidR="00845FEA" w:rsidRPr="005D10DF">
        <w:rPr>
          <w:rFonts w:ascii="Times New Roman" w:hAnsi="Times New Roman" w:hint="eastAsia"/>
          <w:sz w:val="24"/>
        </w:rPr>
        <w:t>of</w:t>
      </w:r>
      <w:r w:rsidR="00E74481" w:rsidRPr="005D10DF">
        <w:rPr>
          <w:rFonts w:ascii="Times New Roman" w:hAnsi="Times New Roman"/>
          <w:sz w:val="24"/>
        </w:rPr>
        <w:t xml:space="preserve"> expenses </w:t>
      </w:r>
      <w:r w:rsidR="000E2C2F">
        <w:rPr>
          <w:rFonts w:ascii="Times New Roman" w:hAnsi="Times New Roman"/>
          <w:sz w:val="24"/>
        </w:rPr>
        <w:t>incurred</w:t>
      </w:r>
      <w:r w:rsidR="000E2C2F">
        <w:rPr>
          <w:rFonts w:ascii="Times New Roman" w:hAnsi="Times New Roman" w:hint="eastAsia"/>
          <w:sz w:val="24"/>
        </w:rPr>
        <w:t xml:space="preserve"> to accept any </w:t>
      </w:r>
      <w:r w:rsidR="00E74481" w:rsidRPr="005D10DF">
        <w:rPr>
          <w:rFonts w:ascii="Times New Roman" w:hAnsi="Times New Roman"/>
          <w:sz w:val="24"/>
        </w:rPr>
        <w:t>collaborative researcher</w:t>
      </w:r>
      <w:r w:rsidR="007275B2">
        <w:rPr>
          <w:rFonts w:ascii="Times New Roman" w:hAnsi="Times New Roman" w:hint="eastAsia"/>
          <w:sz w:val="24"/>
        </w:rPr>
        <w:t>s</w:t>
      </w:r>
      <w:r w:rsidR="00845FEA" w:rsidRPr="005D10DF">
        <w:rPr>
          <w:rFonts w:ascii="Times New Roman" w:hAnsi="Times New Roman"/>
          <w:sz w:val="24"/>
        </w:rPr>
        <w:t xml:space="preserve"> </w:t>
      </w:r>
      <w:r w:rsidR="00845FEA" w:rsidRPr="005D10DF">
        <w:rPr>
          <w:rFonts w:ascii="Times New Roman" w:hAnsi="Times New Roman" w:hint="eastAsia"/>
          <w:sz w:val="24"/>
        </w:rPr>
        <w:t>under</w:t>
      </w:r>
      <w:r w:rsidR="00845FEA" w:rsidRPr="005D10DF">
        <w:rPr>
          <w:rFonts w:ascii="Times New Roman" w:hAnsi="Times New Roman"/>
          <w:sz w:val="24"/>
        </w:rPr>
        <w:t xml:space="preserve"> Article 3.2(1),</w:t>
      </w:r>
      <w:r w:rsidR="00E74481" w:rsidRPr="005D10DF">
        <w:rPr>
          <w:rFonts w:ascii="Times New Roman" w:hAnsi="Times New Roman"/>
          <w:sz w:val="24"/>
        </w:rPr>
        <w:t xml:space="preserve"> in accordance with the University’s regulations</w:t>
      </w:r>
      <w:r w:rsidR="00845FEA" w:rsidRPr="005D10DF">
        <w:rPr>
          <w:rFonts w:ascii="Times New Roman" w:hAnsi="Times New Roman" w:hint="eastAsia"/>
          <w:sz w:val="24"/>
        </w:rPr>
        <w:t>,</w:t>
      </w:r>
      <w:r w:rsidR="004E75D4" w:rsidRPr="005D10DF">
        <w:rPr>
          <w:rFonts w:ascii="Times New Roman" w:hAnsi="Times New Roman"/>
          <w:sz w:val="24"/>
        </w:rPr>
        <w:t xml:space="preserve"> plus </w:t>
      </w:r>
      <w:r w:rsidR="000E2C2F">
        <w:rPr>
          <w:rFonts w:ascii="Times New Roman" w:hAnsi="Times New Roman" w:hint="eastAsia"/>
          <w:sz w:val="24"/>
        </w:rPr>
        <w:t>the amount of any</w:t>
      </w:r>
      <w:r w:rsidR="000E2C2F" w:rsidRPr="005D10DF">
        <w:rPr>
          <w:rFonts w:ascii="Times New Roman" w:hAnsi="Times New Roman"/>
          <w:sz w:val="24"/>
        </w:rPr>
        <w:t xml:space="preserve"> </w:t>
      </w:r>
      <w:r w:rsidR="004E75D4" w:rsidRPr="005D10DF">
        <w:rPr>
          <w:rFonts w:ascii="Times New Roman" w:hAnsi="Times New Roman"/>
          <w:sz w:val="24"/>
        </w:rPr>
        <w:t>consumption tax and local consumption tax (the “</w:t>
      </w:r>
      <w:r w:rsidR="004E75D4" w:rsidRPr="007969B6">
        <w:rPr>
          <w:rFonts w:ascii="Times New Roman" w:hAnsi="Times New Roman"/>
          <w:b/>
          <w:sz w:val="24"/>
        </w:rPr>
        <w:t>Research Fee</w:t>
      </w:r>
      <w:r w:rsidR="004E75D4" w:rsidRPr="005D10DF">
        <w:rPr>
          <w:rFonts w:ascii="Times New Roman" w:hAnsi="Times New Roman"/>
          <w:sz w:val="24"/>
        </w:rPr>
        <w:t>”)</w:t>
      </w:r>
      <w:r w:rsidR="00E74481" w:rsidRPr="005D10DF">
        <w:rPr>
          <w:rFonts w:ascii="Times New Roman" w:hAnsi="Times New Roman"/>
          <w:sz w:val="24"/>
        </w:rPr>
        <w:t xml:space="preserve">. </w:t>
      </w:r>
    </w:p>
    <w:p w14:paraId="5B918E46" w14:textId="77777777" w:rsidR="00972544" w:rsidRPr="005D10DF" w:rsidRDefault="00972544" w:rsidP="00972544">
      <w:pPr>
        <w:ind w:left="567" w:hanging="567"/>
        <w:rPr>
          <w:rFonts w:ascii="Times New Roman" w:hAnsi="Times New Roman"/>
          <w:sz w:val="24"/>
        </w:rPr>
      </w:pPr>
      <w:r w:rsidRPr="005D10DF">
        <w:rPr>
          <w:rFonts w:ascii="Times New Roman" w:hAnsi="Times New Roman"/>
          <w:sz w:val="24"/>
        </w:rPr>
        <w:t>2</w:t>
      </w:r>
      <w:r w:rsidRPr="005D10DF">
        <w:rPr>
          <w:rFonts w:ascii="Times New Roman" w:hAnsi="Times New Roman"/>
          <w:sz w:val="24"/>
        </w:rPr>
        <w:tab/>
      </w:r>
      <w:r w:rsidR="004E75D4" w:rsidRPr="005D10DF">
        <w:rPr>
          <w:rFonts w:ascii="Times New Roman" w:hAnsi="Times New Roman"/>
          <w:sz w:val="24"/>
        </w:rPr>
        <w:t xml:space="preserve">Even </w:t>
      </w:r>
      <w:r w:rsidR="007F45CB">
        <w:rPr>
          <w:rFonts w:ascii="Times New Roman" w:hAnsi="Times New Roman" w:hint="eastAsia"/>
          <w:sz w:val="24"/>
        </w:rPr>
        <w:t>if</w:t>
      </w:r>
      <w:r w:rsidR="004E75D4" w:rsidRPr="005D10DF">
        <w:rPr>
          <w:rFonts w:ascii="Times New Roman" w:hAnsi="Times New Roman"/>
          <w:sz w:val="24"/>
        </w:rPr>
        <w:t xml:space="preserve"> the number of </w:t>
      </w:r>
      <w:r w:rsidR="00845FEA" w:rsidRPr="005D10DF">
        <w:rPr>
          <w:rFonts w:ascii="Times New Roman" w:hAnsi="Times New Roman"/>
          <w:sz w:val="24"/>
        </w:rPr>
        <w:t>collaborative</w:t>
      </w:r>
      <w:r w:rsidR="004E75D4" w:rsidRPr="005D10DF">
        <w:rPr>
          <w:rFonts w:ascii="Times New Roman" w:hAnsi="Times New Roman"/>
          <w:sz w:val="24"/>
        </w:rPr>
        <w:t xml:space="preserve"> researchers is reduced, the Research Fee paid under Article 10.1 will not be </w:t>
      </w:r>
      <w:r w:rsidR="000E2C2F">
        <w:rPr>
          <w:rFonts w:ascii="Times New Roman" w:hAnsi="Times New Roman" w:hint="eastAsia"/>
          <w:sz w:val="24"/>
        </w:rPr>
        <w:t>refunded</w:t>
      </w:r>
      <w:r w:rsidR="004E75D4" w:rsidRPr="005D10DF">
        <w:rPr>
          <w:rFonts w:ascii="Times New Roman" w:hAnsi="Times New Roman"/>
          <w:sz w:val="24"/>
        </w:rPr>
        <w:t xml:space="preserve">. </w:t>
      </w:r>
      <w:r w:rsidR="004F293B" w:rsidRPr="005D10DF">
        <w:rPr>
          <w:rFonts w:ascii="Times New Roman" w:hAnsi="Times New Roman"/>
          <w:sz w:val="24"/>
        </w:rPr>
        <w:t xml:space="preserve">If the number of </w:t>
      </w:r>
      <w:r w:rsidR="00845FEA" w:rsidRPr="005D10DF">
        <w:rPr>
          <w:rFonts w:ascii="Times New Roman" w:hAnsi="Times New Roman"/>
          <w:sz w:val="24"/>
        </w:rPr>
        <w:t>collaborative</w:t>
      </w:r>
      <w:r w:rsidR="004F293B" w:rsidRPr="005D10DF">
        <w:rPr>
          <w:rFonts w:ascii="Times New Roman" w:hAnsi="Times New Roman"/>
          <w:sz w:val="24"/>
        </w:rPr>
        <w:t xml:space="preserve"> researchers increases</w:t>
      </w:r>
      <w:r w:rsidR="007F45CB">
        <w:rPr>
          <w:rFonts w:ascii="Times New Roman" w:hAnsi="Times New Roman" w:hint="eastAsia"/>
          <w:sz w:val="24"/>
        </w:rPr>
        <w:t>,</w:t>
      </w:r>
      <w:r w:rsidR="004F293B" w:rsidRPr="005D10DF">
        <w:rPr>
          <w:rFonts w:ascii="Times New Roman" w:hAnsi="Times New Roman"/>
          <w:sz w:val="24"/>
        </w:rPr>
        <w:t xml:space="preserve"> </w:t>
      </w:r>
      <w:r w:rsidR="007969B6">
        <w:rPr>
          <w:rFonts w:ascii="Times New Roman" w:hAnsi="Times New Roman" w:hint="eastAsia"/>
          <w:sz w:val="24"/>
        </w:rPr>
        <w:t xml:space="preserve">the </w:t>
      </w:r>
      <w:r w:rsidR="00D41208">
        <w:rPr>
          <w:rFonts w:ascii="Times New Roman" w:hAnsi="Times New Roman"/>
          <w:sz w:val="24"/>
        </w:rPr>
        <w:t>Partner</w:t>
      </w:r>
      <w:r w:rsidR="004F293B" w:rsidRPr="005D10DF">
        <w:rPr>
          <w:rFonts w:ascii="Times New Roman" w:hAnsi="Times New Roman"/>
          <w:sz w:val="24"/>
        </w:rPr>
        <w:t xml:space="preserve"> shall pay </w:t>
      </w:r>
      <w:r w:rsidR="000E2C2F">
        <w:rPr>
          <w:rFonts w:ascii="Times New Roman" w:hAnsi="Times New Roman" w:hint="eastAsia"/>
          <w:sz w:val="24"/>
        </w:rPr>
        <w:t xml:space="preserve">any </w:t>
      </w:r>
      <w:r w:rsidR="004F293B" w:rsidRPr="005D10DF">
        <w:rPr>
          <w:rFonts w:ascii="Times New Roman" w:hAnsi="Times New Roman"/>
          <w:sz w:val="24"/>
        </w:rPr>
        <w:t>Research Fee</w:t>
      </w:r>
      <w:r w:rsidR="000E2C2F">
        <w:rPr>
          <w:rFonts w:ascii="Times New Roman" w:hAnsi="Times New Roman" w:hint="eastAsia"/>
          <w:sz w:val="24"/>
        </w:rPr>
        <w:t xml:space="preserve"> incurred as a result thereof</w:t>
      </w:r>
      <w:r w:rsidR="004F293B" w:rsidRPr="005D10DF">
        <w:rPr>
          <w:rFonts w:ascii="Times New Roman" w:hAnsi="Times New Roman"/>
          <w:sz w:val="24"/>
        </w:rPr>
        <w:t>.</w:t>
      </w:r>
    </w:p>
    <w:p w14:paraId="7A0BF91B" w14:textId="77777777" w:rsidR="00972544" w:rsidRPr="005D10DF" w:rsidRDefault="00972544" w:rsidP="00972544">
      <w:pPr>
        <w:rPr>
          <w:rFonts w:ascii="Times New Roman" w:hAnsi="Times New Roman"/>
          <w:sz w:val="24"/>
        </w:rPr>
      </w:pPr>
    </w:p>
    <w:p w14:paraId="38606D4E" w14:textId="77777777" w:rsidR="00126BDF" w:rsidRPr="00D40304" w:rsidRDefault="00126BDF" w:rsidP="00126BDF">
      <w:pPr>
        <w:tabs>
          <w:tab w:val="left" w:pos="1134"/>
        </w:tabs>
        <w:rPr>
          <w:rFonts w:ascii="Times New Roman" w:hAnsi="Times New Roman"/>
          <w:b/>
          <w:sz w:val="24"/>
        </w:rPr>
      </w:pPr>
      <w:r w:rsidRPr="00D40304">
        <w:rPr>
          <w:rFonts w:ascii="Times New Roman" w:hAnsi="Times New Roman"/>
          <w:b/>
          <w:sz w:val="24"/>
        </w:rPr>
        <w:t>Article 1</w:t>
      </w:r>
      <w:r w:rsidRPr="00D40304">
        <w:rPr>
          <w:rFonts w:ascii="Times New Roman" w:hAnsi="Times New Roman" w:hint="eastAsia"/>
          <w:b/>
          <w:sz w:val="24"/>
        </w:rPr>
        <w:t>0</w:t>
      </w:r>
      <w:r w:rsidRPr="00D40304">
        <w:rPr>
          <w:rFonts w:ascii="Times New Roman" w:hAnsi="Times New Roman"/>
          <w:b/>
          <w:sz w:val="24"/>
        </w:rPr>
        <w:tab/>
      </w:r>
      <w:r w:rsidRPr="00D40304">
        <w:rPr>
          <w:rFonts w:ascii="Times New Roman" w:hAnsi="Times New Roman" w:hint="eastAsia"/>
          <w:b/>
          <w:sz w:val="24"/>
        </w:rPr>
        <w:t>Payment</w:t>
      </w:r>
      <w:r w:rsidRPr="00D40304">
        <w:rPr>
          <w:rFonts w:ascii="Times New Roman" w:hAnsi="Times New Roman"/>
          <w:b/>
          <w:sz w:val="24"/>
        </w:rPr>
        <w:t xml:space="preserve"> of Expenses</w:t>
      </w:r>
    </w:p>
    <w:p w14:paraId="664E23C6" w14:textId="77777777" w:rsidR="00126BDF" w:rsidRPr="005D10DF" w:rsidRDefault="00126BDF" w:rsidP="00126BDF">
      <w:pPr>
        <w:ind w:left="567" w:hanging="567"/>
        <w:rPr>
          <w:rFonts w:ascii="Times New Roman" w:hAnsi="Times New Roman" w:hint="eastAsia"/>
          <w:sz w:val="24"/>
        </w:rPr>
      </w:pPr>
      <w:r w:rsidRPr="005D10DF">
        <w:rPr>
          <w:rFonts w:ascii="Times New Roman" w:hAnsi="Times New Roman"/>
          <w:sz w:val="24"/>
        </w:rPr>
        <w:t>1</w:t>
      </w:r>
      <w:r w:rsidRPr="005D10DF">
        <w:rPr>
          <w:rFonts w:ascii="Times New Roman" w:hAnsi="Times New Roman"/>
          <w:sz w:val="24"/>
        </w:rPr>
        <w:tab/>
      </w:r>
      <w:r w:rsidR="007969B6">
        <w:rPr>
          <w:rFonts w:ascii="Times New Roman" w:hAnsi="Times New Roman" w:hint="eastAsia"/>
          <w:sz w:val="24"/>
        </w:rPr>
        <w:t xml:space="preserve">The </w:t>
      </w:r>
      <w:r w:rsidR="00D41208">
        <w:rPr>
          <w:rFonts w:ascii="Times New Roman" w:hAnsi="Times New Roman" w:hint="eastAsia"/>
          <w:sz w:val="24"/>
        </w:rPr>
        <w:t>Partner</w:t>
      </w:r>
      <w:r w:rsidR="00D56B30" w:rsidRPr="005D10DF">
        <w:rPr>
          <w:rFonts w:ascii="Times New Roman" w:hAnsi="Times New Roman" w:hint="eastAsia"/>
          <w:sz w:val="24"/>
        </w:rPr>
        <w:t xml:space="preserve"> shall pay the expenses set </w:t>
      </w:r>
      <w:r w:rsidR="00E65ADE">
        <w:rPr>
          <w:rFonts w:ascii="Times New Roman" w:hAnsi="Times New Roman" w:hint="eastAsia"/>
          <w:sz w:val="24"/>
        </w:rPr>
        <w:t>forth</w:t>
      </w:r>
      <w:r w:rsidR="00D56B30" w:rsidRPr="005D10DF">
        <w:rPr>
          <w:rFonts w:ascii="Times New Roman" w:hAnsi="Times New Roman" w:hint="eastAsia"/>
          <w:sz w:val="24"/>
        </w:rPr>
        <w:t xml:space="preserve"> in Table 1 in accordance with the invoice issued by the University and by the deadline determined by the University.</w:t>
      </w:r>
    </w:p>
    <w:p w14:paraId="5EBF45FC" w14:textId="77777777" w:rsidR="00562576" w:rsidRPr="005D10DF" w:rsidRDefault="006451A0" w:rsidP="006451A0">
      <w:pPr>
        <w:tabs>
          <w:tab w:val="left" w:pos="567"/>
        </w:tabs>
        <w:ind w:left="567" w:hanging="567"/>
        <w:rPr>
          <w:rFonts w:ascii="Times New Roman" w:hAnsi="Times New Roman" w:hint="eastAsia"/>
          <w:sz w:val="24"/>
        </w:rPr>
      </w:pPr>
      <w:r w:rsidRPr="005D10DF">
        <w:rPr>
          <w:rFonts w:ascii="Times New Roman" w:hAnsi="Times New Roman"/>
          <w:sz w:val="24"/>
        </w:rPr>
        <w:t>2</w:t>
      </w:r>
      <w:r w:rsidRPr="005D10DF">
        <w:rPr>
          <w:rFonts w:ascii="Times New Roman" w:hAnsi="Times New Roman" w:hint="eastAsia"/>
          <w:sz w:val="24"/>
        </w:rPr>
        <w:tab/>
      </w:r>
      <w:r w:rsidR="00126BDF" w:rsidRPr="005D10DF">
        <w:rPr>
          <w:rFonts w:ascii="Times New Roman" w:hAnsi="Times New Roman"/>
          <w:sz w:val="24"/>
        </w:rPr>
        <w:t>I</w:t>
      </w:r>
      <w:r w:rsidRPr="005D10DF">
        <w:rPr>
          <w:rFonts w:ascii="Times New Roman" w:hAnsi="Times New Roman" w:hint="eastAsia"/>
          <w:sz w:val="24"/>
        </w:rPr>
        <w:t xml:space="preserve">f </w:t>
      </w:r>
      <w:r w:rsidR="007969B6">
        <w:rPr>
          <w:rFonts w:ascii="Times New Roman" w:hAnsi="Times New Roman" w:hint="eastAsia"/>
          <w:sz w:val="24"/>
        </w:rPr>
        <w:t xml:space="preserve">the </w:t>
      </w:r>
      <w:r w:rsidR="00D41208">
        <w:rPr>
          <w:rFonts w:ascii="Times New Roman" w:hAnsi="Times New Roman" w:hint="eastAsia"/>
          <w:sz w:val="24"/>
        </w:rPr>
        <w:t>Partner</w:t>
      </w:r>
      <w:r w:rsidRPr="005D10DF">
        <w:rPr>
          <w:rFonts w:ascii="Times New Roman" w:hAnsi="Times New Roman" w:hint="eastAsia"/>
          <w:sz w:val="24"/>
        </w:rPr>
        <w:t xml:space="preserve"> does not pay the research expenses in Article 10.1 by the deadline provided in Article 10.1</w:t>
      </w:r>
      <w:r w:rsidR="007F45CB">
        <w:rPr>
          <w:rFonts w:ascii="Times New Roman" w:hAnsi="Times New Roman" w:hint="eastAsia"/>
          <w:sz w:val="24"/>
        </w:rPr>
        <w:t>,</w:t>
      </w:r>
      <w:r w:rsidRPr="005D10DF">
        <w:rPr>
          <w:rFonts w:ascii="Times New Roman" w:hAnsi="Times New Roman" w:hint="eastAsia"/>
          <w:sz w:val="24"/>
        </w:rPr>
        <w:t xml:space="preserve"> the University may </w:t>
      </w:r>
      <w:r w:rsidR="00E65ADE">
        <w:rPr>
          <w:rFonts w:ascii="Times New Roman" w:hAnsi="Times New Roman" w:hint="eastAsia"/>
          <w:sz w:val="24"/>
        </w:rPr>
        <w:t>demand</w:t>
      </w:r>
      <w:r w:rsidRPr="005D10DF">
        <w:rPr>
          <w:rFonts w:ascii="Times New Roman" w:hAnsi="Times New Roman" w:hint="eastAsia"/>
          <w:sz w:val="24"/>
        </w:rPr>
        <w:t xml:space="preserve"> </w:t>
      </w:r>
      <w:r w:rsidR="007969B6">
        <w:rPr>
          <w:rFonts w:ascii="Times New Roman" w:hAnsi="Times New Roman" w:hint="eastAsia"/>
          <w:sz w:val="24"/>
        </w:rPr>
        <w:t xml:space="preserve">the </w:t>
      </w:r>
      <w:r w:rsidR="00D41208">
        <w:rPr>
          <w:rFonts w:ascii="Times New Roman" w:hAnsi="Times New Roman" w:hint="eastAsia"/>
          <w:sz w:val="24"/>
        </w:rPr>
        <w:t>Partner</w:t>
      </w:r>
      <w:r w:rsidRPr="005D10DF">
        <w:rPr>
          <w:rFonts w:ascii="Times New Roman" w:hAnsi="Times New Roman" w:hint="eastAsia"/>
          <w:sz w:val="24"/>
        </w:rPr>
        <w:t xml:space="preserve"> to pay a late charge calculated at a rate of </w:t>
      </w:r>
      <w:r w:rsidR="00601E98">
        <w:rPr>
          <w:rFonts w:ascii="Times New Roman" w:hAnsi="Times New Roman"/>
          <w:sz w:val="24"/>
        </w:rPr>
        <w:t>3</w:t>
      </w:r>
      <w:r w:rsidRPr="005D10DF">
        <w:rPr>
          <w:rFonts w:ascii="Times New Roman" w:hAnsi="Times New Roman" w:hint="eastAsia"/>
          <w:sz w:val="24"/>
        </w:rPr>
        <w:t xml:space="preserve">% per annum on the unpaid amount from the day after the payment deadline until the day payment is made and </w:t>
      </w:r>
      <w:r w:rsidR="007969B6">
        <w:rPr>
          <w:rFonts w:ascii="Times New Roman" w:hAnsi="Times New Roman" w:hint="eastAsia"/>
          <w:sz w:val="24"/>
        </w:rPr>
        <w:t xml:space="preserve">the </w:t>
      </w:r>
      <w:r w:rsidR="00D41208">
        <w:rPr>
          <w:rFonts w:ascii="Times New Roman" w:hAnsi="Times New Roman" w:hint="eastAsia"/>
          <w:sz w:val="24"/>
        </w:rPr>
        <w:t>Partner</w:t>
      </w:r>
      <w:r w:rsidRPr="005D10DF">
        <w:rPr>
          <w:rFonts w:ascii="Times New Roman" w:hAnsi="Times New Roman" w:hint="eastAsia"/>
          <w:sz w:val="24"/>
        </w:rPr>
        <w:t xml:space="preserve"> shall comply with </w:t>
      </w:r>
      <w:r w:rsidR="00E65ADE">
        <w:rPr>
          <w:rFonts w:ascii="Times New Roman" w:hAnsi="Times New Roman" w:hint="eastAsia"/>
          <w:sz w:val="24"/>
        </w:rPr>
        <w:t xml:space="preserve">such </w:t>
      </w:r>
      <w:r w:rsidR="00845FEA" w:rsidRPr="005D10DF">
        <w:rPr>
          <w:rFonts w:ascii="Times New Roman" w:hAnsi="Times New Roman" w:hint="eastAsia"/>
          <w:sz w:val="24"/>
        </w:rPr>
        <w:t>demand</w:t>
      </w:r>
      <w:r w:rsidRPr="005D10DF">
        <w:rPr>
          <w:rFonts w:ascii="Times New Roman" w:hAnsi="Times New Roman" w:hint="eastAsia"/>
          <w:sz w:val="24"/>
        </w:rPr>
        <w:t>.</w:t>
      </w:r>
    </w:p>
    <w:p w14:paraId="6AECB354" w14:textId="77777777" w:rsidR="00F536EF" w:rsidRPr="00E65ADE" w:rsidRDefault="00F536EF" w:rsidP="00F536EF">
      <w:pPr>
        <w:rPr>
          <w:rFonts w:ascii="Times New Roman" w:hAnsi="Times New Roman" w:hint="eastAsia"/>
          <w:sz w:val="24"/>
        </w:rPr>
      </w:pPr>
    </w:p>
    <w:p w14:paraId="15A8951B" w14:textId="77777777" w:rsidR="006451A0" w:rsidRPr="00D40304" w:rsidRDefault="006451A0" w:rsidP="006451A0">
      <w:pPr>
        <w:tabs>
          <w:tab w:val="left" w:pos="1134"/>
        </w:tabs>
        <w:rPr>
          <w:rFonts w:ascii="Times New Roman" w:hAnsi="Times New Roman" w:hint="eastAsia"/>
          <w:b/>
          <w:sz w:val="24"/>
        </w:rPr>
      </w:pPr>
      <w:r w:rsidRPr="00D40304">
        <w:rPr>
          <w:rFonts w:ascii="Times New Roman" w:hAnsi="Times New Roman"/>
          <w:b/>
          <w:sz w:val="24"/>
        </w:rPr>
        <w:t>Article 1</w:t>
      </w:r>
      <w:r w:rsidRPr="00D40304">
        <w:rPr>
          <w:rFonts w:ascii="Times New Roman" w:hAnsi="Times New Roman" w:hint="eastAsia"/>
          <w:b/>
          <w:sz w:val="24"/>
        </w:rPr>
        <w:t>1</w:t>
      </w:r>
      <w:r w:rsidRPr="00D40304">
        <w:rPr>
          <w:rFonts w:ascii="Times New Roman" w:hAnsi="Times New Roman"/>
          <w:b/>
          <w:sz w:val="24"/>
        </w:rPr>
        <w:tab/>
      </w:r>
      <w:r w:rsidRPr="00D40304">
        <w:rPr>
          <w:rFonts w:ascii="Times New Roman" w:hAnsi="Times New Roman" w:hint="eastAsia"/>
          <w:b/>
          <w:sz w:val="24"/>
        </w:rPr>
        <w:t>Accounting</w:t>
      </w:r>
    </w:p>
    <w:p w14:paraId="7F6CDC62" w14:textId="77777777" w:rsidR="00587947" w:rsidRPr="005D10DF" w:rsidRDefault="00587947" w:rsidP="006451A0">
      <w:pPr>
        <w:tabs>
          <w:tab w:val="left" w:pos="1134"/>
        </w:tabs>
        <w:rPr>
          <w:rFonts w:ascii="Times New Roman" w:hAnsi="Times New Roman" w:hint="eastAsia"/>
          <w:sz w:val="24"/>
        </w:rPr>
      </w:pPr>
      <w:r w:rsidRPr="005D10DF">
        <w:rPr>
          <w:rFonts w:ascii="Times New Roman" w:hAnsi="Times New Roman" w:hint="eastAsia"/>
          <w:sz w:val="24"/>
        </w:rPr>
        <w:t>The University shall do the accounting for the expenses in Article 9.</w:t>
      </w:r>
    </w:p>
    <w:p w14:paraId="0E4FA8EB" w14:textId="77777777" w:rsidR="00F23EA1" w:rsidRPr="005D10DF" w:rsidRDefault="00F23EA1" w:rsidP="006451A0">
      <w:pPr>
        <w:tabs>
          <w:tab w:val="left" w:pos="1134"/>
        </w:tabs>
        <w:rPr>
          <w:rFonts w:ascii="Times New Roman" w:hAnsi="Times New Roman" w:hint="eastAsia"/>
          <w:sz w:val="24"/>
        </w:rPr>
      </w:pPr>
    </w:p>
    <w:p w14:paraId="21100907" w14:textId="77777777" w:rsidR="00F23EA1" w:rsidRPr="00D40304" w:rsidRDefault="00F23EA1" w:rsidP="006451A0">
      <w:pPr>
        <w:tabs>
          <w:tab w:val="left" w:pos="1134"/>
        </w:tabs>
        <w:rPr>
          <w:rFonts w:ascii="Times New Roman" w:hAnsi="Times New Roman" w:hint="eastAsia"/>
          <w:b/>
          <w:sz w:val="24"/>
        </w:rPr>
      </w:pPr>
      <w:r w:rsidRPr="00D40304">
        <w:rPr>
          <w:rFonts w:ascii="Times New Roman" w:hAnsi="Times New Roman" w:hint="eastAsia"/>
          <w:b/>
          <w:sz w:val="24"/>
        </w:rPr>
        <w:t>Article 12</w:t>
      </w:r>
      <w:r w:rsidRPr="00D40304">
        <w:rPr>
          <w:rFonts w:ascii="Times New Roman" w:hAnsi="Times New Roman" w:hint="eastAsia"/>
          <w:b/>
          <w:sz w:val="24"/>
        </w:rPr>
        <w:tab/>
        <w:t>Ownership of Equipment Obtained with the Expenses</w:t>
      </w:r>
    </w:p>
    <w:p w14:paraId="7F371A38" w14:textId="77777777" w:rsidR="006451A0" w:rsidRPr="005D10DF" w:rsidRDefault="00E65ADE" w:rsidP="000F259A">
      <w:pPr>
        <w:tabs>
          <w:tab w:val="left" w:pos="1134"/>
        </w:tabs>
        <w:rPr>
          <w:rFonts w:ascii="Times New Roman" w:hAnsi="Times New Roman" w:hint="eastAsia"/>
          <w:sz w:val="24"/>
        </w:rPr>
      </w:pPr>
      <w:r>
        <w:rPr>
          <w:rFonts w:ascii="Times New Roman" w:hAnsi="Times New Roman" w:hint="eastAsia"/>
          <w:sz w:val="24"/>
        </w:rPr>
        <w:t xml:space="preserve">The ownership of all of </w:t>
      </w:r>
      <w:r w:rsidR="00F23EA1" w:rsidRPr="005D10DF">
        <w:rPr>
          <w:rFonts w:ascii="Times New Roman" w:hAnsi="Times New Roman" w:hint="eastAsia"/>
          <w:sz w:val="24"/>
        </w:rPr>
        <w:t xml:space="preserve">the facilities, plant and equipment, and fixtures obtained with the expenses set </w:t>
      </w:r>
      <w:r>
        <w:rPr>
          <w:rFonts w:ascii="Times New Roman" w:hAnsi="Times New Roman" w:hint="eastAsia"/>
          <w:sz w:val="24"/>
        </w:rPr>
        <w:t xml:space="preserve">forth </w:t>
      </w:r>
      <w:r w:rsidR="00F23EA1" w:rsidRPr="005D10DF">
        <w:rPr>
          <w:rFonts w:ascii="Times New Roman" w:hAnsi="Times New Roman" w:hint="eastAsia"/>
          <w:sz w:val="24"/>
        </w:rPr>
        <w:t>in Table 1 belong to the University.</w:t>
      </w:r>
    </w:p>
    <w:p w14:paraId="7FF5DDE3" w14:textId="77777777" w:rsidR="005D10DF" w:rsidRPr="005D10DF" w:rsidRDefault="005D10DF" w:rsidP="000F259A">
      <w:pPr>
        <w:tabs>
          <w:tab w:val="left" w:pos="1134"/>
        </w:tabs>
        <w:rPr>
          <w:rFonts w:ascii="Times New Roman" w:hAnsi="Times New Roman" w:hint="eastAsia"/>
          <w:sz w:val="24"/>
        </w:rPr>
      </w:pPr>
    </w:p>
    <w:p w14:paraId="164E3DEF" w14:textId="77777777" w:rsidR="005D10DF" w:rsidRPr="00D40304" w:rsidRDefault="005D10DF" w:rsidP="005D10DF">
      <w:pPr>
        <w:tabs>
          <w:tab w:val="left" w:pos="1134"/>
        </w:tabs>
        <w:rPr>
          <w:rFonts w:ascii="Times New Roman" w:hint="eastAsia"/>
          <w:b/>
          <w:sz w:val="24"/>
        </w:rPr>
      </w:pPr>
      <w:r w:rsidRPr="00D40304">
        <w:rPr>
          <w:rFonts w:ascii="Times New Roman" w:hint="eastAsia"/>
          <w:b/>
          <w:sz w:val="24"/>
        </w:rPr>
        <w:t>Article 13</w:t>
      </w:r>
      <w:r w:rsidRPr="00D40304">
        <w:rPr>
          <w:rFonts w:ascii="Times New Roman" w:hint="eastAsia"/>
          <w:b/>
          <w:sz w:val="24"/>
        </w:rPr>
        <w:tab/>
        <w:t xml:space="preserve">Cancellation or Extension of Social Cooperation </w:t>
      </w:r>
      <w:r w:rsidR="00E65ADE" w:rsidRPr="00D40304">
        <w:rPr>
          <w:rFonts w:ascii="Times New Roman" w:hint="eastAsia"/>
          <w:b/>
          <w:sz w:val="24"/>
        </w:rPr>
        <w:t>Program</w:t>
      </w:r>
    </w:p>
    <w:p w14:paraId="52AAC607" w14:textId="77777777" w:rsidR="005D10DF" w:rsidRPr="005D10DF" w:rsidRDefault="005D10DF" w:rsidP="007969B6">
      <w:pPr>
        <w:ind w:left="567" w:hanging="567"/>
        <w:rPr>
          <w:rFonts w:ascii="Times New Roman" w:hint="eastAsia"/>
          <w:sz w:val="24"/>
        </w:rPr>
      </w:pPr>
      <w:r w:rsidRPr="005D10DF">
        <w:rPr>
          <w:rFonts w:ascii="Times New Roman" w:hint="eastAsia"/>
          <w:sz w:val="24"/>
        </w:rPr>
        <w:lastRenderedPageBreak/>
        <w:t>1</w:t>
      </w:r>
      <w:r w:rsidRPr="005D10DF">
        <w:rPr>
          <w:rFonts w:ascii="Times New Roman" w:hint="eastAsia"/>
          <w:sz w:val="24"/>
        </w:rPr>
        <w:tab/>
        <w:t xml:space="preserve">The University </w:t>
      </w:r>
      <w:r w:rsidRPr="005D10DF">
        <w:rPr>
          <w:rFonts w:ascii="Times New Roman"/>
          <w:sz w:val="24"/>
        </w:rPr>
        <w:t>and</w:t>
      </w:r>
      <w:r w:rsidRPr="005D10DF">
        <w:rPr>
          <w:rFonts w:ascii="Times New Roman" w:hint="eastAsia"/>
          <w:sz w:val="24"/>
        </w:rPr>
        <w:t xml:space="preserve"> </w:t>
      </w:r>
      <w:r w:rsidR="007969B6">
        <w:rPr>
          <w:rFonts w:ascii="Times New Roman" w:hint="eastAsia"/>
          <w:sz w:val="24"/>
        </w:rPr>
        <w:t xml:space="preserve">the </w:t>
      </w:r>
      <w:r w:rsidR="00D41208">
        <w:rPr>
          <w:rFonts w:ascii="Times New Roman" w:hint="eastAsia"/>
          <w:sz w:val="24"/>
        </w:rPr>
        <w:t>Partner</w:t>
      </w:r>
      <w:r w:rsidRPr="005D10DF">
        <w:rPr>
          <w:rFonts w:ascii="Times New Roman" w:hint="eastAsia"/>
          <w:sz w:val="24"/>
        </w:rPr>
        <w:t xml:space="preserve"> may cancel or extend the term of the Social Cooperation </w:t>
      </w:r>
      <w:r w:rsidR="00E65ADE">
        <w:rPr>
          <w:rFonts w:ascii="Times New Roman" w:hint="eastAsia"/>
          <w:sz w:val="24"/>
        </w:rPr>
        <w:t>Program</w:t>
      </w:r>
      <w:r w:rsidRPr="005D10DF">
        <w:rPr>
          <w:rFonts w:ascii="Times New Roman" w:hint="eastAsia"/>
          <w:sz w:val="24"/>
        </w:rPr>
        <w:t xml:space="preserve"> upon consultation </w:t>
      </w:r>
      <w:r w:rsidR="00E65ADE">
        <w:rPr>
          <w:rFonts w:ascii="Times New Roman" w:hint="eastAsia"/>
          <w:sz w:val="24"/>
        </w:rPr>
        <w:t xml:space="preserve">between the </w:t>
      </w:r>
      <w:r w:rsidR="00796D38">
        <w:rPr>
          <w:rFonts w:ascii="Times New Roman" w:hint="eastAsia"/>
          <w:sz w:val="24"/>
        </w:rPr>
        <w:t>U</w:t>
      </w:r>
      <w:r w:rsidR="0077670D">
        <w:rPr>
          <w:rFonts w:ascii="Times New Roman" w:hint="eastAsia"/>
          <w:sz w:val="24"/>
        </w:rPr>
        <w:t>niversity</w:t>
      </w:r>
      <w:r w:rsidR="00E65ADE">
        <w:rPr>
          <w:rFonts w:ascii="Times New Roman" w:hint="eastAsia"/>
          <w:sz w:val="24"/>
        </w:rPr>
        <w:t xml:space="preserve"> and the </w:t>
      </w:r>
      <w:r w:rsidR="00D41208">
        <w:rPr>
          <w:rFonts w:ascii="Times New Roman" w:hint="eastAsia"/>
          <w:sz w:val="24"/>
        </w:rPr>
        <w:t>Partner</w:t>
      </w:r>
      <w:r w:rsidR="00E65ADE">
        <w:rPr>
          <w:rFonts w:ascii="Times New Roman" w:hint="eastAsia"/>
          <w:sz w:val="24"/>
        </w:rPr>
        <w:t xml:space="preserve"> </w:t>
      </w:r>
      <w:r w:rsidRPr="005D10DF">
        <w:rPr>
          <w:rFonts w:ascii="Times New Roman" w:hint="eastAsia"/>
          <w:sz w:val="24"/>
        </w:rPr>
        <w:t xml:space="preserve">if a force </w:t>
      </w:r>
      <w:r w:rsidRPr="005D10DF">
        <w:rPr>
          <w:rFonts w:ascii="Times New Roman"/>
          <w:sz w:val="24"/>
        </w:rPr>
        <w:t>majeure</w:t>
      </w:r>
      <w:r w:rsidRPr="005D10DF">
        <w:rPr>
          <w:rFonts w:ascii="Times New Roman" w:hint="eastAsia"/>
          <w:sz w:val="24"/>
        </w:rPr>
        <w:t xml:space="preserve"> or unavoidable event including natural disaster which is difficult to predict occur.  In such case, the University or </w:t>
      </w:r>
      <w:r w:rsidR="007969B6">
        <w:rPr>
          <w:rFonts w:ascii="Times New Roman" w:hint="eastAsia"/>
          <w:sz w:val="24"/>
        </w:rPr>
        <w:t xml:space="preserve">the </w:t>
      </w:r>
      <w:r w:rsidR="00D41208">
        <w:rPr>
          <w:rFonts w:ascii="Times New Roman" w:hint="eastAsia"/>
          <w:sz w:val="24"/>
        </w:rPr>
        <w:t>Partner</w:t>
      </w:r>
      <w:r w:rsidRPr="005D10DF">
        <w:rPr>
          <w:rFonts w:ascii="Times New Roman" w:hint="eastAsia"/>
          <w:sz w:val="24"/>
        </w:rPr>
        <w:t xml:space="preserve"> shall not be liable for any damage, loss or responsibility incurred against the other party as a result of such cancellation or extension of the Social Cooperation </w:t>
      </w:r>
      <w:r w:rsidR="00E65ADE">
        <w:rPr>
          <w:rFonts w:ascii="Times New Roman" w:hint="eastAsia"/>
          <w:sz w:val="24"/>
        </w:rPr>
        <w:t>Program</w:t>
      </w:r>
      <w:r w:rsidRPr="005D10DF">
        <w:rPr>
          <w:rFonts w:ascii="Times New Roman" w:hint="eastAsia"/>
          <w:sz w:val="24"/>
        </w:rPr>
        <w:t xml:space="preserve"> except for the cases set </w:t>
      </w:r>
      <w:r w:rsidR="00640476">
        <w:rPr>
          <w:rFonts w:ascii="Times New Roman" w:hint="eastAsia"/>
          <w:sz w:val="24"/>
        </w:rPr>
        <w:t>forth</w:t>
      </w:r>
      <w:r w:rsidR="00E65ADE">
        <w:rPr>
          <w:rFonts w:ascii="Times New Roman" w:hint="eastAsia"/>
          <w:sz w:val="24"/>
        </w:rPr>
        <w:t xml:space="preserve"> </w:t>
      </w:r>
      <w:r w:rsidRPr="005D10DF">
        <w:rPr>
          <w:rFonts w:ascii="Times New Roman" w:hint="eastAsia"/>
          <w:sz w:val="24"/>
        </w:rPr>
        <w:t>in Article 14.</w:t>
      </w:r>
    </w:p>
    <w:p w14:paraId="7C7BC9F7" w14:textId="77777777" w:rsidR="005D10DF" w:rsidRPr="005D10DF" w:rsidRDefault="005D10DF" w:rsidP="007969B6">
      <w:pPr>
        <w:ind w:left="567" w:hanging="567"/>
        <w:rPr>
          <w:rFonts w:ascii="Times New Roman" w:hAnsi="Times New Roman"/>
          <w:sz w:val="24"/>
        </w:rPr>
      </w:pPr>
      <w:r w:rsidRPr="005D10DF">
        <w:rPr>
          <w:rFonts w:ascii="Times New Roman" w:hint="eastAsia"/>
          <w:sz w:val="24"/>
        </w:rPr>
        <w:t>2</w:t>
      </w:r>
      <w:r w:rsidRPr="005D10DF">
        <w:rPr>
          <w:rFonts w:ascii="Times New Roman" w:hint="eastAsia"/>
          <w:sz w:val="24"/>
        </w:rPr>
        <w:tab/>
        <w:t xml:space="preserve">If the Social Cooperation </w:t>
      </w:r>
      <w:r w:rsidR="00E65ADE">
        <w:rPr>
          <w:rFonts w:ascii="Times New Roman" w:hint="eastAsia"/>
          <w:sz w:val="24"/>
        </w:rPr>
        <w:t>Program</w:t>
      </w:r>
      <w:r w:rsidRPr="005D10DF">
        <w:rPr>
          <w:rFonts w:ascii="Times New Roman" w:hint="eastAsia"/>
          <w:sz w:val="24"/>
        </w:rPr>
        <w:t xml:space="preserve"> is cancelled pursuant to Article 13.1, both the University and </w:t>
      </w:r>
      <w:r w:rsidR="00E65ADE">
        <w:rPr>
          <w:rFonts w:ascii="Times New Roman" w:hint="eastAsia"/>
          <w:sz w:val="24"/>
        </w:rPr>
        <w:t xml:space="preserve">the </w:t>
      </w:r>
      <w:r w:rsidR="00D41208">
        <w:rPr>
          <w:rFonts w:ascii="Times New Roman" w:hint="eastAsia"/>
          <w:sz w:val="24"/>
        </w:rPr>
        <w:t>Partner</w:t>
      </w:r>
      <w:r w:rsidRPr="005D10DF">
        <w:rPr>
          <w:rFonts w:ascii="Times New Roman" w:hint="eastAsia"/>
          <w:sz w:val="24"/>
        </w:rPr>
        <w:t xml:space="preserve"> shall take care not to cause the Social Cooperation </w:t>
      </w:r>
      <w:r w:rsidR="00E65ADE">
        <w:rPr>
          <w:rFonts w:ascii="Times New Roman" w:hint="eastAsia"/>
          <w:sz w:val="24"/>
        </w:rPr>
        <w:t>Program</w:t>
      </w:r>
      <w:r w:rsidRPr="005D10DF">
        <w:rPr>
          <w:rFonts w:ascii="Times New Roman" w:hint="eastAsia"/>
          <w:sz w:val="24"/>
        </w:rPr>
        <w:t xml:space="preserve"> </w:t>
      </w:r>
      <w:r w:rsidR="007F45CB">
        <w:rPr>
          <w:rFonts w:ascii="Times New Roman" w:hint="eastAsia"/>
          <w:sz w:val="24"/>
        </w:rPr>
        <w:t>T</w:t>
      </w:r>
      <w:r w:rsidRPr="005D10DF">
        <w:rPr>
          <w:rFonts w:ascii="Times New Roman" w:hint="eastAsia"/>
          <w:sz w:val="24"/>
        </w:rPr>
        <w:t xml:space="preserve">eachers employed for such course or undergraduate or graduate students of such Social Cooperation </w:t>
      </w:r>
      <w:r w:rsidR="00E65ADE">
        <w:rPr>
          <w:rFonts w:ascii="Times New Roman" w:hint="eastAsia"/>
          <w:sz w:val="24"/>
        </w:rPr>
        <w:t>Program</w:t>
      </w:r>
      <w:r w:rsidRPr="005D10DF">
        <w:rPr>
          <w:rFonts w:ascii="Times New Roman" w:hint="eastAsia"/>
          <w:sz w:val="24"/>
        </w:rPr>
        <w:t xml:space="preserve"> to suffer any disadvantage.</w:t>
      </w:r>
    </w:p>
    <w:p w14:paraId="33FFF740" w14:textId="77777777" w:rsidR="005D10DF" w:rsidRPr="005D10DF" w:rsidRDefault="005D10DF" w:rsidP="005D10DF">
      <w:pPr>
        <w:rPr>
          <w:rFonts w:ascii="Times New Roman" w:hAnsi="Times New Roman"/>
          <w:sz w:val="24"/>
        </w:rPr>
      </w:pPr>
    </w:p>
    <w:p w14:paraId="7DBD2917" w14:textId="77777777" w:rsidR="005D10DF" w:rsidRPr="00D40304" w:rsidRDefault="005D10DF" w:rsidP="005D10DF">
      <w:pPr>
        <w:tabs>
          <w:tab w:val="left" w:pos="1134"/>
        </w:tabs>
        <w:rPr>
          <w:rFonts w:ascii="Times New Roman" w:hint="eastAsia"/>
          <w:b/>
          <w:sz w:val="24"/>
        </w:rPr>
      </w:pPr>
      <w:r w:rsidRPr="00D40304">
        <w:rPr>
          <w:rFonts w:ascii="Times New Roman" w:hint="eastAsia"/>
          <w:b/>
          <w:sz w:val="24"/>
        </w:rPr>
        <w:t>Article 14</w:t>
      </w:r>
      <w:r w:rsidRPr="00D40304">
        <w:rPr>
          <w:rFonts w:ascii="Times New Roman" w:hint="eastAsia"/>
          <w:b/>
          <w:sz w:val="24"/>
        </w:rPr>
        <w:tab/>
        <w:t>Treatment of Expenses upon Termination of Social Cooperation</w:t>
      </w:r>
      <w:r w:rsidR="00A17291" w:rsidRPr="00D40304">
        <w:rPr>
          <w:rFonts w:ascii="Times New Roman" w:hint="eastAsia"/>
          <w:b/>
          <w:sz w:val="24"/>
        </w:rPr>
        <w:t xml:space="preserve"> </w:t>
      </w:r>
      <w:r w:rsidR="00E65ADE" w:rsidRPr="00D40304">
        <w:rPr>
          <w:rFonts w:ascii="Times New Roman" w:hint="eastAsia"/>
          <w:b/>
          <w:sz w:val="24"/>
        </w:rPr>
        <w:t>Program</w:t>
      </w:r>
    </w:p>
    <w:p w14:paraId="5CDE4533" w14:textId="77777777" w:rsidR="005D10DF" w:rsidRPr="005D10DF" w:rsidRDefault="005D10DF" w:rsidP="007969B6">
      <w:pPr>
        <w:ind w:left="567" w:hanging="567"/>
        <w:rPr>
          <w:rFonts w:ascii="Times New Roman" w:hint="eastAsia"/>
          <w:sz w:val="24"/>
        </w:rPr>
      </w:pPr>
      <w:r w:rsidRPr="005D10DF">
        <w:rPr>
          <w:rFonts w:ascii="Times New Roman" w:hint="eastAsia"/>
          <w:sz w:val="24"/>
        </w:rPr>
        <w:t>1</w:t>
      </w:r>
      <w:r w:rsidRPr="005D10DF">
        <w:rPr>
          <w:rFonts w:ascii="Times New Roman" w:hint="eastAsia"/>
          <w:sz w:val="24"/>
        </w:rPr>
        <w:tab/>
      </w:r>
      <w:r w:rsidRPr="007969B6">
        <w:rPr>
          <w:rFonts w:ascii="Times New Roman" w:hAnsi="Times New Roman" w:hint="eastAsia"/>
          <w:sz w:val="24"/>
        </w:rPr>
        <w:t>The</w:t>
      </w:r>
      <w:r w:rsidRPr="005D10DF">
        <w:rPr>
          <w:rFonts w:ascii="Times New Roman" w:hint="eastAsia"/>
          <w:sz w:val="24"/>
        </w:rPr>
        <w:t xml:space="preserve"> University shall immediately notify </w:t>
      </w:r>
      <w:r w:rsidR="007969B6">
        <w:rPr>
          <w:rFonts w:ascii="Times New Roman" w:hint="eastAsia"/>
          <w:sz w:val="24"/>
        </w:rPr>
        <w:t xml:space="preserve">the </w:t>
      </w:r>
      <w:r w:rsidR="00D41208">
        <w:rPr>
          <w:rFonts w:ascii="Times New Roman" w:hint="eastAsia"/>
          <w:sz w:val="24"/>
        </w:rPr>
        <w:t>Partner</w:t>
      </w:r>
      <w:r w:rsidRPr="005D10DF">
        <w:rPr>
          <w:rFonts w:ascii="Times New Roman" w:hint="eastAsia"/>
          <w:sz w:val="24"/>
        </w:rPr>
        <w:t xml:space="preserve"> in writing if the received expenses are likely to run short as a </w:t>
      </w:r>
      <w:r w:rsidRPr="005D10DF">
        <w:rPr>
          <w:rFonts w:ascii="Times New Roman"/>
          <w:sz w:val="24"/>
        </w:rPr>
        <w:t>result</w:t>
      </w:r>
      <w:r w:rsidRPr="005D10DF">
        <w:rPr>
          <w:rFonts w:ascii="Times New Roman" w:hint="eastAsia"/>
          <w:sz w:val="24"/>
        </w:rPr>
        <w:t xml:space="preserve"> of the extension of the term of the Social Cooperation </w:t>
      </w:r>
      <w:r w:rsidR="00E65ADE">
        <w:rPr>
          <w:rFonts w:ascii="Times New Roman" w:hint="eastAsia"/>
          <w:sz w:val="24"/>
        </w:rPr>
        <w:t>Program</w:t>
      </w:r>
      <w:r w:rsidRPr="005D10DF">
        <w:rPr>
          <w:rFonts w:ascii="Times New Roman" w:hint="eastAsia"/>
          <w:sz w:val="24"/>
        </w:rPr>
        <w:t xml:space="preserve"> pursuant to Article 13.  In such case, </w:t>
      </w:r>
      <w:r w:rsidR="007F45CB">
        <w:rPr>
          <w:rFonts w:ascii="Times New Roman" w:hint="eastAsia"/>
          <w:sz w:val="24"/>
        </w:rPr>
        <w:t xml:space="preserve">the </w:t>
      </w:r>
      <w:r w:rsidRPr="005D10DF">
        <w:rPr>
          <w:rFonts w:ascii="Times New Roman" w:hint="eastAsia"/>
          <w:sz w:val="24"/>
        </w:rPr>
        <w:t>University</w:t>
      </w:r>
      <w:r w:rsidR="00A17291">
        <w:rPr>
          <w:rFonts w:ascii="Times New Roman" w:hint="eastAsia"/>
          <w:sz w:val="24"/>
        </w:rPr>
        <w:t xml:space="preserve"> </w:t>
      </w:r>
      <w:r w:rsidR="007F45CB">
        <w:rPr>
          <w:rFonts w:ascii="Times New Roman" w:hint="eastAsia"/>
          <w:sz w:val="24"/>
        </w:rPr>
        <w:t xml:space="preserve">and </w:t>
      </w:r>
      <w:r w:rsidR="007969B6">
        <w:rPr>
          <w:rFonts w:ascii="Times New Roman" w:hint="eastAsia"/>
          <w:sz w:val="24"/>
        </w:rPr>
        <w:t xml:space="preserve">the </w:t>
      </w:r>
      <w:r w:rsidR="00D41208">
        <w:rPr>
          <w:rFonts w:ascii="Times New Roman" w:hint="eastAsia"/>
          <w:sz w:val="24"/>
        </w:rPr>
        <w:t>Partner</w:t>
      </w:r>
      <w:r w:rsidRPr="005D10DF">
        <w:rPr>
          <w:rFonts w:ascii="Times New Roman" w:hint="eastAsia"/>
          <w:sz w:val="24"/>
        </w:rPr>
        <w:t xml:space="preserve"> will decide upon consultation </w:t>
      </w:r>
      <w:r w:rsidR="00E65ADE">
        <w:rPr>
          <w:rFonts w:ascii="Times New Roman" w:hint="eastAsia"/>
          <w:sz w:val="24"/>
        </w:rPr>
        <w:t xml:space="preserve">with the </w:t>
      </w:r>
      <w:r w:rsidR="00796D38">
        <w:rPr>
          <w:rFonts w:ascii="Times New Roman" w:hint="eastAsia"/>
          <w:sz w:val="24"/>
        </w:rPr>
        <w:t>U</w:t>
      </w:r>
      <w:r w:rsidR="0077670D">
        <w:rPr>
          <w:rFonts w:ascii="Times New Roman" w:hint="eastAsia"/>
          <w:sz w:val="24"/>
        </w:rPr>
        <w:t>niversity</w:t>
      </w:r>
      <w:r w:rsidR="00E65ADE">
        <w:rPr>
          <w:rFonts w:ascii="Times New Roman" w:hint="eastAsia"/>
          <w:sz w:val="24"/>
        </w:rPr>
        <w:t xml:space="preserve"> </w:t>
      </w:r>
      <w:r w:rsidRPr="005D10DF">
        <w:rPr>
          <w:rFonts w:ascii="Times New Roman" w:hint="eastAsia"/>
          <w:sz w:val="24"/>
        </w:rPr>
        <w:t>whether to bear the shortfall of the activity cost.</w:t>
      </w:r>
    </w:p>
    <w:p w14:paraId="56119A74" w14:textId="77777777" w:rsidR="005D10DF" w:rsidRPr="005D10DF" w:rsidRDefault="005D10DF" w:rsidP="007969B6">
      <w:pPr>
        <w:ind w:left="567" w:hanging="567"/>
        <w:rPr>
          <w:rFonts w:ascii="Times New Roman" w:hAnsi="Times New Roman"/>
          <w:sz w:val="24"/>
        </w:rPr>
      </w:pPr>
      <w:r w:rsidRPr="005D10DF">
        <w:rPr>
          <w:rFonts w:ascii="Times New Roman" w:hint="eastAsia"/>
          <w:sz w:val="24"/>
        </w:rPr>
        <w:t>2</w:t>
      </w:r>
      <w:r w:rsidRPr="005D10DF">
        <w:rPr>
          <w:rFonts w:ascii="Times New Roman" w:hint="eastAsia"/>
          <w:sz w:val="24"/>
        </w:rPr>
        <w:tab/>
        <w:t xml:space="preserve">If the Social Cooperation </w:t>
      </w:r>
      <w:r w:rsidR="00E65ADE">
        <w:rPr>
          <w:rFonts w:ascii="Times New Roman" w:hint="eastAsia"/>
          <w:sz w:val="24"/>
        </w:rPr>
        <w:t>Program</w:t>
      </w:r>
      <w:r w:rsidRPr="005D10DF">
        <w:rPr>
          <w:rFonts w:ascii="Times New Roman" w:hint="eastAsia"/>
          <w:sz w:val="24"/>
        </w:rPr>
        <w:t xml:space="preserve"> is cancelled pursuant to Article 13 or the termination of this Agreement and the part of the Fundamental Costs paid under Article 10.1 becomes unnecessary, the University must </w:t>
      </w:r>
      <w:r w:rsidR="00E65ADE">
        <w:rPr>
          <w:rFonts w:ascii="Times New Roman" w:hint="eastAsia"/>
          <w:sz w:val="24"/>
        </w:rPr>
        <w:t xml:space="preserve">refund </w:t>
      </w:r>
      <w:r w:rsidRPr="005D10DF">
        <w:rPr>
          <w:rFonts w:ascii="Times New Roman" w:hint="eastAsia"/>
          <w:sz w:val="24"/>
        </w:rPr>
        <w:t xml:space="preserve">such unnecessary amount to </w:t>
      </w:r>
      <w:r w:rsidR="00E65ADE">
        <w:rPr>
          <w:rFonts w:ascii="Times New Roman" w:hint="eastAsia"/>
          <w:sz w:val="24"/>
        </w:rPr>
        <w:t xml:space="preserve">the </w:t>
      </w:r>
      <w:r w:rsidR="00D41208">
        <w:rPr>
          <w:rFonts w:ascii="Times New Roman" w:hint="eastAsia"/>
          <w:sz w:val="24"/>
        </w:rPr>
        <w:t>Partner</w:t>
      </w:r>
      <w:r w:rsidRPr="005D10DF">
        <w:rPr>
          <w:rFonts w:ascii="Times New Roman" w:hint="eastAsia"/>
          <w:sz w:val="24"/>
        </w:rPr>
        <w:t>.</w:t>
      </w:r>
    </w:p>
    <w:p w14:paraId="7C5F47AD" w14:textId="77777777" w:rsidR="005D10DF" w:rsidRPr="005D10DF" w:rsidRDefault="005D10DF" w:rsidP="005D10DF">
      <w:pPr>
        <w:ind w:left="240" w:hangingChars="100" w:hanging="240"/>
        <w:rPr>
          <w:rFonts w:ascii="Times New Roman" w:hAnsi="Times New Roman" w:hint="eastAsia"/>
          <w:sz w:val="24"/>
        </w:rPr>
      </w:pPr>
    </w:p>
    <w:p w14:paraId="6E4DBB7F" w14:textId="77777777" w:rsidR="005D10DF" w:rsidRPr="00D40304" w:rsidRDefault="005D10DF" w:rsidP="005D10DF">
      <w:pPr>
        <w:tabs>
          <w:tab w:val="left" w:pos="1134"/>
        </w:tabs>
        <w:rPr>
          <w:rFonts w:ascii="Times New Roman" w:hAnsi="ＭＳ 明朝" w:hint="eastAsia"/>
          <w:b/>
          <w:sz w:val="24"/>
        </w:rPr>
      </w:pPr>
      <w:r w:rsidRPr="00D40304">
        <w:rPr>
          <w:rFonts w:ascii="Times New Roman" w:hAnsi="ＭＳ 明朝" w:hint="eastAsia"/>
          <w:b/>
          <w:sz w:val="24"/>
        </w:rPr>
        <w:t>Article 15</w:t>
      </w:r>
      <w:r w:rsidRPr="00D40304">
        <w:rPr>
          <w:rFonts w:ascii="Times New Roman" w:hAnsi="ＭＳ 明朝" w:hint="eastAsia"/>
          <w:b/>
          <w:sz w:val="24"/>
        </w:rPr>
        <w:tab/>
        <w:t>Treatment of Collaborative Research</w:t>
      </w:r>
    </w:p>
    <w:p w14:paraId="371ED685" w14:textId="77777777" w:rsidR="005D10DF" w:rsidRPr="005D10DF" w:rsidRDefault="005D10DF" w:rsidP="005D10DF">
      <w:pPr>
        <w:tabs>
          <w:tab w:val="left" w:pos="1134"/>
        </w:tabs>
        <w:rPr>
          <w:rFonts w:ascii="Times New Roman" w:hAnsi="Times New Roman"/>
          <w:sz w:val="24"/>
        </w:rPr>
      </w:pPr>
      <w:r w:rsidRPr="005D10DF">
        <w:rPr>
          <w:rFonts w:ascii="Times New Roman" w:hAnsi="ＭＳ 明朝" w:hint="eastAsia"/>
          <w:sz w:val="24"/>
        </w:rPr>
        <w:t xml:space="preserve">The treatments of the Collaborative </w:t>
      </w:r>
      <w:r w:rsidRPr="005D10DF">
        <w:rPr>
          <w:rFonts w:ascii="Times New Roman" w:hAnsi="ＭＳ 明朝"/>
          <w:sz w:val="24"/>
        </w:rPr>
        <w:t>Research</w:t>
      </w:r>
      <w:r w:rsidRPr="005D10DF">
        <w:rPr>
          <w:rFonts w:ascii="Times New Roman" w:hAnsi="ＭＳ 明朝" w:hint="eastAsia"/>
          <w:sz w:val="24"/>
        </w:rPr>
        <w:t xml:space="preserve"> and inventions are </w:t>
      </w:r>
      <w:r w:rsidR="00E65ADE">
        <w:rPr>
          <w:rFonts w:ascii="Times New Roman" w:hAnsi="ＭＳ 明朝" w:hint="eastAsia"/>
          <w:sz w:val="24"/>
        </w:rPr>
        <w:t xml:space="preserve">set forth </w:t>
      </w:r>
      <w:r w:rsidRPr="005D10DF">
        <w:rPr>
          <w:rFonts w:ascii="Times New Roman" w:hAnsi="ＭＳ 明朝" w:hint="eastAsia"/>
          <w:sz w:val="24"/>
        </w:rPr>
        <w:t xml:space="preserve">to the </w:t>
      </w:r>
      <w:r w:rsidR="00A17291">
        <w:rPr>
          <w:rFonts w:ascii="Times New Roman" w:hAnsi="ＭＳ 明朝" w:hint="eastAsia"/>
          <w:sz w:val="24"/>
        </w:rPr>
        <w:t>C</w:t>
      </w:r>
      <w:r w:rsidRPr="005D10DF">
        <w:rPr>
          <w:rFonts w:ascii="Times New Roman" w:hAnsi="ＭＳ 明朝" w:hint="eastAsia"/>
          <w:sz w:val="24"/>
        </w:rPr>
        <w:t xml:space="preserve">ollaborative </w:t>
      </w:r>
      <w:r w:rsidR="00E65ADE">
        <w:rPr>
          <w:rFonts w:ascii="Times New Roman" w:hAnsi="ＭＳ 明朝" w:hint="eastAsia"/>
          <w:sz w:val="24"/>
        </w:rPr>
        <w:t>R</w:t>
      </w:r>
      <w:r w:rsidRPr="005D10DF">
        <w:rPr>
          <w:rFonts w:ascii="Times New Roman" w:hAnsi="ＭＳ 明朝"/>
          <w:sz w:val="24"/>
        </w:rPr>
        <w:t>esearch</w:t>
      </w:r>
      <w:r w:rsidRPr="005D10DF">
        <w:rPr>
          <w:rFonts w:ascii="Times New Roman" w:hAnsi="ＭＳ 明朝" w:hint="eastAsia"/>
          <w:sz w:val="24"/>
        </w:rPr>
        <w:t xml:space="preserve"> </w:t>
      </w:r>
      <w:r w:rsidR="00E65ADE">
        <w:rPr>
          <w:rFonts w:ascii="Times New Roman" w:hAnsi="ＭＳ 明朝" w:hint="eastAsia"/>
          <w:sz w:val="24"/>
        </w:rPr>
        <w:t>A</w:t>
      </w:r>
      <w:r w:rsidRPr="005D10DF">
        <w:rPr>
          <w:rFonts w:ascii="Times New Roman" w:hAnsi="ＭＳ 明朝" w:hint="eastAsia"/>
          <w:sz w:val="24"/>
        </w:rPr>
        <w:t>greement separately provided.</w:t>
      </w:r>
    </w:p>
    <w:p w14:paraId="35188EFF" w14:textId="77777777" w:rsidR="005D10DF" w:rsidRPr="005D10DF" w:rsidRDefault="005D10DF" w:rsidP="005D10DF">
      <w:pPr>
        <w:rPr>
          <w:rFonts w:ascii="Times New Roman" w:hAnsi="Times New Roman"/>
          <w:sz w:val="24"/>
        </w:rPr>
      </w:pPr>
    </w:p>
    <w:p w14:paraId="0A32AEF2" w14:textId="77777777" w:rsidR="005D10DF" w:rsidRPr="00D40304" w:rsidRDefault="005D10DF" w:rsidP="005D10DF">
      <w:pPr>
        <w:tabs>
          <w:tab w:val="left" w:pos="1134"/>
        </w:tabs>
        <w:rPr>
          <w:rFonts w:ascii="Times New Roman" w:hint="eastAsia"/>
          <w:b/>
          <w:sz w:val="24"/>
        </w:rPr>
      </w:pPr>
      <w:r w:rsidRPr="00D40304">
        <w:rPr>
          <w:rFonts w:ascii="Times New Roman" w:hint="eastAsia"/>
          <w:b/>
          <w:sz w:val="24"/>
        </w:rPr>
        <w:t>Article 16</w:t>
      </w:r>
      <w:r w:rsidRPr="00D40304">
        <w:rPr>
          <w:rFonts w:ascii="Times New Roman" w:hint="eastAsia"/>
          <w:b/>
          <w:sz w:val="24"/>
        </w:rPr>
        <w:tab/>
      </w:r>
      <w:r w:rsidR="00E65ADE" w:rsidRPr="00D40304">
        <w:rPr>
          <w:rFonts w:ascii="Times New Roman" w:hint="eastAsia"/>
          <w:b/>
          <w:sz w:val="24"/>
        </w:rPr>
        <w:t>Termination</w:t>
      </w:r>
    </w:p>
    <w:p w14:paraId="556E3961" w14:textId="77777777" w:rsidR="005D10DF" w:rsidRPr="005D10DF" w:rsidRDefault="005D10DF" w:rsidP="007969B6">
      <w:pPr>
        <w:ind w:left="567" w:hanging="567"/>
        <w:rPr>
          <w:rFonts w:ascii="Times New Roman" w:hint="eastAsia"/>
          <w:sz w:val="24"/>
        </w:rPr>
      </w:pPr>
      <w:r w:rsidRPr="005D10DF">
        <w:rPr>
          <w:rFonts w:ascii="Times New Roman" w:hint="eastAsia"/>
          <w:sz w:val="24"/>
        </w:rPr>
        <w:t>1</w:t>
      </w:r>
      <w:r w:rsidRPr="005D10DF">
        <w:rPr>
          <w:rFonts w:ascii="Times New Roman" w:hint="eastAsia"/>
          <w:sz w:val="24"/>
        </w:rPr>
        <w:tab/>
        <w:t xml:space="preserve">The University or </w:t>
      </w:r>
      <w:r w:rsidR="007969B6">
        <w:rPr>
          <w:rFonts w:ascii="Times New Roman" w:hint="eastAsia"/>
          <w:sz w:val="24"/>
        </w:rPr>
        <w:t xml:space="preserve">the </w:t>
      </w:r>
      <w:r w:rsidR="00D41208">
        <w:rPr>
          <w:rFonts w:ascii="Times New Roman" w:hint="eastAsia"/>
          <w:sz w:val="24"/>
        </w:rPr>
        <w:t>Partner</w:t>
      </w:r>
      <w:r w:rsidRPr="005D10DF">
        <w:rPr>
          <w:rFonts w:ascii="Times New Roman" w:hint="eastAsia"/>
          <w:sz w:val="24"/>
        </w:rPr>
        <w:t xml:space="preserve"> may, if any of the following occurs with respect to </w:t>
      </w:r>
      <w:r w:rsidRPr="007969B6">
        <w:rPr>
          <w:rFonts w:ascii="Times New Roman" w:hAnsi="Times New Roman" w:hint="eastAsia"/>
          <w:sz w:val="24"/>
        </w:rPr>
        <w:t>the</w:t>
      </w:r>
      <w:r w:rsidRPr="005D10DF">
        <w:rPr>
          <w:rFonts w:ascii="Times New Roman" w:hint="eastAsia"/>
          <w:sz w:val="24"/>
        </w:rPr>
        <w:t xml:space="preserve"> other party, request the other party in writing to remedy within </w:t>
      </w:r>
      <w:r w:rsidR="00E65ADE">
        <w:rPr>
          <w:rFonts w:ascii="Times New Roman" w:hint="eastAsia"/>
          <w:sz w:val="24"/>
        </w:rPr>
        <w:t>fourteen (</w:t>
      </w:r>
      <w:r w:rsidRPr="005D10DF">
        <w:rPr>
          <w:rFonts w:ascii="Times New Roman" w:hint="eastAsia"/>
          <w:sz w:val="24"/>
        </w:rPr>
        <w:t>14</w:t>
      </w:r>
      <w:r w:rsidR="00E65ADE">
        <w:rPr>
          <w:rFonts w:ascii="Times New Roman" w:hint="eastAsia"/>
          <w:sz w:val="24"/>
        </w:rPr>
        <w:t>)</w:t>
      </w:r>
      <w:r w:rsidRPr="005D10DF">
        <w:rPr>
          <w:rFonts w:ascii="Times New Roman" w:hint="eastAsia"/>
          <w:sz w:val="24"/>
        </w:rPr>
        <w:t xml:space="preserve"> days by specifying the appropriate period for the remedy, and may immediately </w:t>
      </w:r>
      <w:r w:rsidR="00E65ADE">
        <w:rPr>
          <w:rFonts w:ascii="Times New Roman" w:hint="eastAsia"/>
          <w:sz w:val="24"/>
        </w:rPr>
        <w:t xml:space="preserve">terminate </w:t>
      </w:r>
      <w:r w:rsidRPr="005D10DF">
        <w:rPr>
          <w:rFonts w:ascii="Times New Roman" w:hint="eastAsia"/>
          <w:sz w:val="24"/>
        </w:rPr>
        <w:t>this Agreement if the other party fails to remedy within such period:</w:t>
      </w:r>
    </w:p>
    <w:p w14:paraId="009C1250" w14:textId="77777777" w:rsidR="005D10DF" w:rsidRPr="005D10DF" w:rsidRDefault="005D10DF" w:rsidP="005D10DF">
      <w:pPr>
        <w:ind w:leftChars="270" w:left="1215" w:hangingChars="270" w:hanging="648"/>
        <w:rPr>
          <w:rFonts w:ascii="Times New Roman" w:hint="eastAsia"/>
          <w:sz w:val="24"/>
        </w:rPr>
      </w:pPr>
      <w:r w:rsidRPr="005D10DF">
        <w:rPr>
          <w:rFonts w:ascii="Times New Roman" w:hint="eastAsia"/>
          <w:sz w:val="24"/>
        </w:rPr>
        <w:t>(i)</w:t>
      </w:r>
      <w:r w:rsidRPr="005D10DF">
        <w:rPr>
          <w:rFonts w:ascii="Times New Roman" w:hint="eastAsia"/>
          <w:sz w:val="24"/>
        </w:rPr>
        <w:tab/>
        <w:t xml:space="preserve">fraudulent or unreasonable act regarding execution or performance of </w:t>
      </w:r>
      <w:r w:rsidRPr="005D10DF">
        <w:rPr>
          <w:rFonts w:ascii="Times New Roman"/>
          <w:sz w:val="24"/>
        </w:rPr>
        <w:t>this</w:t>
      </w:r>
      <w:r w:rsidRPr="005D10DF">
        <w:rPr>
          <w:rFonts w:ascii="Times New Roman" w:hint="eastAsia"/>
          <w:sz w:val="24"/>
        </w:rPr>
        <w:t xml:space="preserve"> Agreement; or</w:t>
      </w:r>
    </w:p>
    <w:p w14:paraId="7E7732E4" w14:textId="77777777" w:rsidR="005D10DF" w:rsidRPr="005D10DF" w:rsidRDefault="005D10DF" w:rsidP="005D10DF">
      <w:pPr>
        <w:ind w:leftChars="270" w:left="1215" w:hangingChars="270" w:hanging="648"/>
        <w:rPr>
          <w:rFonts w:ascii="Times New Roman" w:hAnsi="Times New Roman"/>
          <w:sz w:val="24"/>
        </w:rPr>
      </w:pPr>
      <w:r w:rsidRPr="005D10DF">
        <w:rPr>
          <w:rFonts w:ascii="Times New Roman" w:hint="eastAsia"/>
          <w:sz w:val="24"/>
        </w:rPr>
        <w:t>(ii)</w:t>
      </w:r>
      <w:r w:rsidRPr="005D10DF">
        <w:rPr>
          <w:rFonts w:ascii="Times New Roman" w:hint="eastAsia"/>
          <w:sz w:val="24"/>
        </w:rPr>
        <w:tab/>
        <w:t xml:space="preserve">breach of </w:t>
      </w:r>
      <w:r w:rsidR="00E65ADE">
        <w:rPr>
          <w:rFonts w:ascii="Times New Roman" w:hint="eastAsia"/>
          <w:sz w:val="24"/>
        </w:rPr>
        <w:t xml:space="preserve">any provisions of </w:t>
      </w:r>
      <w:r w:rsidRPr="005D10DF">
        <w:rPr>
          <w:rFonts w:ascii="Times New Roman" w:hint="eastAsia"/>
          <w:sz w:val="24"/>
        </w:rPr>
        <w:t>this Agreement.</w:t>
      </w:r>
    </w:p>
    <w:p w14:paraId="3DE85EFF" w14:textId="77777777" w:rsidR="005D10DF" w:rsidRPr="005D10DF" w:rsidRDefault="005D10DF" w:rsidP="005D10DF">
      <w:pPr>
        <w:ind w:leftChars="171" w:left="359" w:firstLineChars="200" w:firstLine="480"/>
        <w:rPr>
          <w:rFonts w:ascii="Times New Roman" w:hAnsi="Times New Roman"/>
          <w:sz w:val="24"/>
        </w:rPr>
      </w:pPr>
    </w:p>
    <w:p w14:paraId="16913FEB" w14:textId="77777777" w:rsidR="005D10DF" w:rsidRPr="00D40304" w:rsidRDefault="005D10DF" w:rsidP="005D10DF">
      <w:pPr>
        <w:tabs>
          <w:tab w:val="left" w:pos="1134"/>
        </w:tabs>
        <w:rPr>
          <w:rFonts w:ascii="Times New Roman" w:hint="eastAsia"/>
          <w:b/>
          <w:sz w:val="24"/>
        </w:rPr>
      </w:pPr>
      <w:r w:rsidRPr="00D40304">
        <w:rPr>
          <w:rFonts w:ascii="Times New Roman" w:hint="eastAsia"/>
          <w:b/>
          <w:sz w:val="24"/>
        </w:rPr>
        <w:t>Article 17</w:t>
      </w:r>
      <w:r w:rsidRPr="00D40304">
        <w:rPr>
          <w:rFonts w:ascii="Times New Roman" w:hint="eastAsia"/>
          <w:b/>
          <w:sz w:val="24"/>
        </w:rPr>
        <w:tab/>
        <w:t>Damages</w:t>
      </w:r>
    </w:p>
    <w:p w14:paraId="5D4DE7B2" w14:textId="77777777" w:rsidR="005D10DF" w:rsidRPr="005D10DF" w:rsidRDefault="005D10DF" w:rsidP="005D10DF">
      <w:pPr>
        <w:rPr>
          <w:rFonts w:ascii="Times New Roman" w:hAnsi="Times New Roman"/>
          <w:sz w:val="24"/>
        </w:rPr>
      </w:pPr>
      <w:r w:rsidRPr="005D10DF">
        <w:rPr>
          <w:rFonts w:ascii="Times New Roman" w:hint="eastAsia"/>
          <w:sz w:val="24"/>
        </w:rPr>
        <w:t xml:space="preserve">The University or </w:t>
      </w:r>
      <w:r w:rsidR="007969B6">
        <w:rPr>
          <w:rFonts w:ascii="Times New Roman" w:hint="eastAsia"/>
          <w:sz w:val="24"/>
        </w:rPr>
        <w:t xml:space="preserve">the </w:t>
      </w:r>
      <w:r w:rsidR="00D41208">
        <w:rPr>
          <w:rFonts w:ascii="Times New Roman" w:hint="eastAsia"/>
          <w:sz w:val="24"/>
        </w:rPr>
        <w:t>Partner</w:t>
      </w:r>
      <w:r w:rsidRPr="005D10DF">
        <w:rPr>
          <w:rFonts w:ascii="Times New Roman" w:hint="eastAsia"/>
          <w:sz w:val="24"/>
        </w:rPr>
        <w:t xml:space="preserve"> may </w:t>
      </w:r>
      <w:r w:rsidR="00E65ADE">
        <w:rPr>
          <w:rFonts w:ascii="Times New Roman" w:hint="eastAsia"/>
          <w:sz w:val="24"/>
        </w:rPr>
        <w:t xml:space="preserve">seek </w:t>
      </w:r>
      <w:r w:rsidRPr="005D10DF">
        <w:rPr>
          <w:rFonts w:ascii="Times New Roman" w:hint="eastAsia"/>
          <w:sz w:val="24"/>
        </w:rPr>
        <w:t xml:space="preserve">against the other party </w:t>
      </w:r>
      <w:r w:rsidR="00E65ADE" w:rsidRPr="005D10DF">
        <w:rPr>
          <w:rFonts w:ascii="Times New Roman" w:hint="eastAsia"/>
          <w:sz w:val="24"/>
        </w:rPr>
        <w:t xml:space="preserve">only </w:t>
      </w:r>
      <w:r w:rsidRPr="005D10DF">
        <w:rPr>
          <w:rFonts w:ascii="Times New Roman" w:hint="eastAsia"/>
          <w:sz w:val="24"/>
        </w:rPr>
        <w:t xml:space="preserve">for the direct damage incurred as a </w:t>
      </w:r>
      <w:r w:rsidRPr="005D10DF">
        <w:rPr>
          <w:rFonts w:ascii="Times New Roman"/>
          <w:sz w:val="24"/>
        </w:rPr>
        <w:t>result</w:t>
      </w:r>
      <w:r w:rsidRPr="005D10DF">
        <w:rPr>
          <w:rFonts w:ascii="Times New Roman" w:hint="eastAsia"/>
          <w:sz w:val="24"/>
        </w:rPr>
        <w:t xml:space="preserve"> of any of the events set </w:t>
      </w:r>
      <w:r w:rsidR="00E65ADE">
        <w:rPr>
          <w:rFonts w:ascii="Times New Roman" w:hint="eastAsia"/>
          <w:sz w:val="24"/>
        </w:rPr>
        <w:t xml:space="preserve">forth </w:t>
      </w:r>
      <w:r w:rsidRPr="005D10DF">
        <w:rPr>
          <w:rFonts w:ascii="Times New Roman" w:hint="eastAsia"/>
          <w:sz w:val="24"/>
        </w:rPr>
        <w:t>in Article 16 or willful misconduct or gross negligence of the other party.</w:t>
      </w:r>
    </w:p>
    <w:p w14:paraId="10BE82E4" w14:textId="77777777" w:rsidR="005D10DF" w:rsidRPr="005D10DF" w:rsidRDefault="005D10DF" w:rsidP="005D10DF">
      <w:pPr>
        <w:rPr>
          <w:rFonts w:ascii="Times New Roman" w:hAnsi="Times New Roman"/>
          <w:sz w:val="24"/>
        </w:rPr>
      </w:pPr>
    </w:p>
    <w:p w14:paraId="77B01587" w14:textId="77777777" w:rsidR="005D10DF" w:rsidRPr="00D40304" w:rsidRDefault="005D10DF" w:rsidP="005D10DF">
      <w:pPr>
        <w:tabs>
          <w:tab w:val="left" w:pos="1134"/>
        </w:tabs>
        <w:rPr>
          <w:rFonts w:ascii="Times New Roman" w:hint="eastAsia"/>
          <w:b/>
          <w:sz w:val="24"/>
        </w:rPr>
      </w:pPr>
      <w:r w:rsidRPr="00D40304">
        <w:rPr>
          <w:rFonts w:ascii="Times New Roman" w:hint="eastAsia"/>
          <w:b/>
          <w:sz w:val="24"/>
        </w:rPr>
        <w:t>Article 18</w:t>
      </w:r>
      <w:r w:rsidRPr="00D40304">
        <w:rPr>
          <w:rFonts w:ascii="Times New Roman" w:hint="eastAsia"/>
          <w:b/>
          <w:sz w:val="24"/>
        </w:rPr>
        <w:tab/>
        <w:t>Effective Term</w:t>
      </w:r>
    </w:p>
    <w:p w14:paraId="3936DECB" w14:textId="77777777" w:rsidR="005D10DF" w:rsidRPr="005D10DF" w:rsidRDefault="005D10DF" w:rsidP="007969B6">
      <w:pPr>
        <w:ind w:left="567" w:hanging="567"/>
        <w:rPr>
          <w:rFonts w:ascii="Times New Roman" w:hint="eastAsia"/>
          <w:sz w:val="24"/>
        </w:rPr>
      </w:pPr>
      <w:r w:rsidRPr="005D10DF">
        <w:rPr>
          <w:rFonts w:ascii="Times New Roman" w:hint="eastAsia"/>
          <w:sz w:val="24"/>
        </w:rPr>
        <w:t>1</w:t>
      </w:r>
      <w:r w:rsidRPr="005D10DF">
        <w:rPr>
          <w:rFonts w:ascii="Times New Roman" w:hint="eastAsia"/>
          <w:sz w:val="24"/>
        </w:rPr>
        <w:tab/>
      </w:r>
      <w:r w:rsidRPr="007969B6">
        <w:rPr>
          <w:rFonts w:ascii="Times New Roman" w:hAnsi="Times New Roman" w:hint="eastAsia"/>
          <w:sz w:val="24"/>
        </w:rPr>
        <w:t>The</w:t>
      </w:r>
      <w:r w:rsidRPr="005D10DF">
        <w:rPr>
          <w:rFonts w:ascii="Times New Roman" w:hint="eastAsia"/>
          <w:sz w:val="24"/>
        </w:rPr>
        <w:t xml:space="preserve"> effective term of this Agreement is the same as the </w:t>
      </w:r>
      <w:r w:rsidR="00E65ADE">
        <w:rPr>
          <w:rFonts w:ascii="Times New Roman" w:hint="eastAsia"/>
          <w:sz w:val="24"/>
        </w:rPr>
        <w:t xml:space="preserve">Term for </w:t>
      </w:r>
      <w:r w:rsidRPr="005D10DF">
        <w:rPr>
          <w:rFonts w:ascii="Times New Roman" w:hint="eastAsia"/>
          <w:sz w:val="24"/>
        </w:rPr>
        <w:t xml:space="preserve">Social Cooperation </w:t>
      </w:r>
      <w:r w:rsidR="00E65ADE">
        <w:rPr>
          <w:rFonts w:ascii="Times New Roman" w:hint="eastAsia"/>
          <w:sz w:val="24"/>
        </w:rPr>
        <w:t>Program</w:t>
      </w:r>
      <w:r w:rsidRPr="005D10DF">
        <w:rPr>
          <w:rFonts w:ascii="Times New Roman" w:hint="eastAsia"/>
          <w:sz w:val="24"/>
        </w:rPr>
        <w:t>.</w:t>
      </w:r>
    </w:p>
    <w:p w14:paraId="090DEA3D" w14:textId="77777777" w:rsidR="005D10DF" w:rsidRPr="005D10DF" w:rsidRDefault="005D10DF" w:rsidP="007969B6">
      <w:pPr>
        <w:ind w:left="567" w:hanging="567"/>
        <w:rPr>
          <w:rFonts w:ascii="Times New Roman" w:hAnsi="Times New Roman" w:hint="eastAsia"/>
          <w:sz w:val="24"/>
        </w:rPr>
      </w:pPr>
      <w:r w:rsidRPr="005D10DF">
        <w:rPr>
          <w:rFonts w:ascii="Times New Roman" w:hint="eastAsia"/>
          <w:sz w:val="24"/>
        </w:rPr>
        <w:t>2</w:t>
      </w:r>
      <w:r w:rsidRPr="005D10DF">
        <w:rPr>
          <w:rFonts w:ascii="Times New Roman" w:hint="eastAsia"/>
          <w:sz w:val="24"/>
        </w:rPr>
        <w:tab/>
      </w:r>
      <w:r w:rsidRPr="005D10DF">
        <w:rPr>
          <w:rFonts w:ascii="Times New Roman"/>
          <w:sz w:val="24"/>
        </w:rPr>
        <w:t>Article</w:t>
      </w:r>
      <w:r w:rsidR="00E65ADE">
        <w:rPr>
          <w:rFonts w:ascii="Times New Roman" w:hint="eastAsia"/>
          <w:sz w:val="24"/>
        </w:rPr>
        <w:t>s</w:t>
      </w:r>
      <w:r w:rsidRPr="005D10DF">
        <w:rPr>
          <w:rFonts w:ascii="Times New Roman"/>
          <w:sz w:val="24"/>
        </w:rPr>
        <w:t xml:space="preserve"> </w:t>
      </w:r>
      <w:r w:rsidRPr="005D10DF">
        <w:rPr>
          <w:rFonts w:ascii="Times New Roman" w:hint="eastAsia"/>
          <w:sz w:val="24"/>
        </w:rPr>
        <w:t>14.2</w:t>
      </w:r>
      <w:r w:rsidRPr="005D10DF">
        <w:rPr>
          <w:rFonts w:ascii="Times New Roman"/>
          <w:sz w:val="24"/>
        </w:rPr>
        <w:t xml:space="preserve">, </w:t>
      </w:r>
      <w:r w:rsidRPr="005D10DF">
        <w:rPr>
          <w:rFonts w:ascii="Times New Roman" w:hint="eastAsia"/>
          <w:sz w:val="24"/>
        </w:rPr>
        <w:t>17</w:t>
      </w:r>
      <w:r w:rsidRPr="005D10DF">
        <w:rPr>
          <w:rFonts w:ascii="Times New Roman"/>
          <w:sz w:val="24"/>
        </w:rPr>
        <w:t xml:space="preserve">, </w:t>
      </w:r>
      <w:r w:rsidRPr="005D10DF">
        <w:rPr>
          <w:rFonts w:ascii="Times New Roman" w:hint="eastAsia"/>
          <w:sz w:val="24"/>
        </w:rPr>
        <w:t xml:space="preserve">18.2 </w:t>
      </w:r>
      <w:r w:rsidRPr="005D10DF">
        <w:rPr>
          <w:rFonts w:ascii="Times New Roman"/>
          <w:sz w:val="24"/>
        </w:rPr>
        <w:t xml:space="preserve">and 20 will remain valid after </w:t>
      </w:r>
      <w:r w:rsidRPr="007969B6">
        <w:rPr>
          <w:rFonts w:ascii="Times New Roman" w:hAnsi="Times New Roman" w:hint="eastAsia"/>
          <w:sz w:val="24"/>
        </w:rPr>
        <w:t>termination</w:t>
      </w:r>
      <w:r w:rsidRPr="005D10DF">
        <w:rPr>
          <w:rFonts w:ascii="Times New Roman"/>
          <w:sz w:val="24"/>
        </w:rPr>
        <w:t xml:space="preserve"> </w:t>
      </w:r>
      <w:r w:rsidR="00E65ADE">
        <w:rPr>
          <w:rFonts w:ascii="Times New Roman" w:hint="eastAsia"/>
          <w:sz w:val="24"/>
        </w:rPr>
        <w:t xml:space="preserve">or expiration </w:t>
      </w:r>
      <w:r w:rsidRPr="005D10DF">
        <w:rPr>
          <w:rFonts w:ascii="Times New Roman"/>
          <w:sz w:val="24"/>
        </w:rPr>
        <w:t>of this Agreement</w:t>
      </w:r>
      <w:r w:rsidRPr="005D10DF">
        <w:rPr>
          <w:rFonts w:ascii="Times New Roman" w:hint="eastAsia"/>
          <w:sz w:val="24"/>
        </w:rPr>
        <w:t xml:space="preserve"> until all the applicable items set </w:t>
      </w:r>
      <w:r w:rsidR="00E65ADE">
        <w:rPr>
          <w:rFonts w:ascii="Times New Roman" w:hint="eastAsia"/>
          <w:sz w:val="24"/>
        </w:rPr>
        <w:t xml:space="preserve">forth </w:t>
      </w:r>
      <w:r w:rsidRPr="005D10DF">
        <w:rPr>
          <w:rFonts w:ascii="Times New Roman" w:hint="eastAsia"/>
          <w:sz w:val="24"/>
        </w:rPr>
        <w:t xml:space="preserve">in such </w:t>
      </w:r>
      <w:r w:rsidR="00E65ADE">
        <w:rPr>
          <w:rFonts w:ascii="Times New Roman" w:hint="eastAsia"/>
          <w:sz w:val="24"/>
        </w:rPr>
        <w:t>A</w:t>
      </w:r>
      <w:r w:rsidRPr="005D10DF">
        <w:rPr>
          <w:rFonts w:ascii="Times New Roman" w:hint="eastAsia"/>
          <w:sz w:val="24"/>
        </w:rPr>
        <w:t>rticles lapse.</w:t>
      </w:r>
    </w:p>
    <w:p w14:paraId="75DFED7D" w14:textId="77777777" w:rsidR="005D10DF" w:rsidRPr="005D10DF" w:rsidRDefault="005D10DF" w:rsidP="005D10DF">
      <w:pPr>
        <w:ind w:left="240" w:hangingChars="100" w:hanging="240"/>
        <w:rPr>
          <w:rFonts w:ascii="Times New Roman" w:hAnsi="Times New Roman"/>
          <w:sz w:val="24"/>
        </w:rPr>
      </w:pPr>
    </w:p>
    <w:p w14:paraId="2AA6D19E" w14:textId="77777777" w:rsidR="005D10DF" w:rsidRPr="00D40304" w:rsidRDefault="005D10DF" w:rsidP="005D10DF">
      <w:pPr>
        <w:tabs>
          <w:tab w:val="left" w:pos="1134"/>
        </w:tabs>
        <w:rPr>
          <w:rFonts w:ascii="Times New Roman" w:hint="eastAsia"/>
          <w:b/>
          <w:sz w:val="24"/>
        </w:rPr>
      </w:pPr>
      <w:r w:rsidRPr="00D40304">
        <w:rPr>
          <w:rFonts w:ascii="Times New Roman" w:hint="eastAsia"/>
          <w:b/>
          <w:sz w:val="24"/>
        </w:rPr>
        <w:t>Article 19</w:t>
      </w:r>
      <w:r w:rsidRPr="00D40304">
        <w:rPr>
          <w:rFonts w:ascii="Times New Roman" w:hint="eastAsia"/>
          <w:b/>
          <w:sz w:val="24"/>
        </w:rPr>
        <w:tab/>
        <w:t>Consultation</w:t>
      </w:r>
    </w:p>
    <w:p w14:paraId="5CC461F4" w14:textId="77777777" w:rsidR="005D10DF" w:rsidRPr="005D10DF" w:rsidRDefault="005D10DF" w:rsidP="005D10DF">
      <w:pPr>
        <w:tabs>
          <w:tab w:val="left" w:pos="1134"/>
        </w:tabs>
        <w:rPr>
          <w:rFonts w:ascii="Times New Roman" w:hint="eastAsia"/>
          <w:sz w:val="24"/>
        </w:rPr>
      </w:pPr>
      <w:r w:rsidRPr="005D10DF">
        <w:rPr>
          <w:rFonts w:ascii="Times New Roman" w:hAnsi="Times New Roman"/>
          <w:sz w:val="24"/>
        </w:rPr>
        <w:t xml:space="preserve">Any matters not provided for in this Agreement shall be determined upon consultation between </w:t>
      </w:r>
      <w:r w:rsidRPr="005D10DF">
        <w:rPr>
          <w:rFonts w:ascii="Times New Roman" w:hAnsi="Times New Roman" w:hint="eastAsia"/>
          <w:sz w:val="24"/>
        </w:rPr>
        <w:t>the University</w:t>
      </w:r>
      <w:r w:rsidRPr="005D10DF">
        <w:rPr>
          <w:rFonts w:ascii="Times New Roman" w:hAnsi="Times New Roman"/>
          <w:sz w:val="24"/>
        </w:rPr>
        <w:t xml:space="preserve"> and </w:t>
      </w:r>
      <w:r w:rsidR="007969B6">
        <w:rPr>
          <w:rFonts w:ascii="Times New Roman" w:hAnsi="Times New Roman" w:hint="eastAsia"/>
          <w:sz w:val="24"/>
        </w:rPr>
        <w:t xml:space="preserve">the </w:t>
      </w:r>
      <w:r w:rsidR="00D41208">
        <w:rPr>
          <w:rFonts w:ascii="Times New Roman" w:hAnsi="Times New Roman" w:hint="eastAsia"/>
          <w:sz w:val="24"/>
        </w:rPr>
        <w:t>Partner</w:t>
      </w:r>
      <w:r w:rsidRPr="005D10DF">
        <w:rPr>
          <w:rFonts w:ascii="Times New Roman" w:hAnsi="Times New Roman"/>
          <w:sz w:val="24"/>
        </w:rPr>
        <w:t>.</w:t>
      </w:r>
    </w:p>
    <w:p w14:paraId="74EEB962" w14:textId="77777777" w:rsidR="005D10DF" w:rsidRPr="005D10DF" w:rsidRDefault="005D10DF" w:rsidP="005D10DF">
      <w:pPr>
        <w:rPr>
          <w:rFonts w:ascii="Times New Roman" w:hAnsi="Times New Roman"/>
          <w:sz w:val="24"/>
        </w:rPr>
      </w:pPr>
    </w:p>
    <w:p w14:paraId="054AEC73" w14:textId="77777777" w:rsidR="005D10DF" w:rsidRPr="00D40304" w:rsidRDefault="005D10DF" w:rsidP="005D10DF">
      <w:pPr>
        <w:tabs>
          <w:tab w:val="left" w:pos="1134"/>
        </w:tabs>
        <w:rPr>
          <w:rFonts w:ascii="Times New Roman" w:hAnsi="Times New Roman" w:hint="eastAsia"/>
          <w:b/>
          <w:sz w:val="24"/>
        </w:rPr>
      </w:pPr>
      <w:r w:rsidRPr="00D40304">
        <w:rPr>
          <w:rFonts w:ascii="Times New Roman" w:hAnsi="Times New Roman"/>
          <w:b/>
          <w:sz w:val="24"/>
        </w:rPr>
        <w:t>Article 20</w:t>
      </w:r>
      <w:r w:rsidRPr="00D40304">
        <w:rPr>
          <w:rFonts w:ascii="Times New Roman" w:hAnsi="Times New Roman" w:hint="eastAsia"/>
          <w:b/>
          <w:sz w:val="24"/>
        </w:rPr>
        <w:tab/>
        <w:t>Governing Law</w:t>
      </w:r>
      <w:r w:rsidR="00E65ADE" w:rsidRPr="00D40304">
        <w:rPr>
          <w:rFonts w:ascii="Times New Roman" w:hAnsi="Times New Roman" w:hint="eastAsia"/>
          <w:b/>
          <w:sz w:val="24"/>
        </w:rPr>
        <w:t>,</w:t>
      </w:r>
      <w:r w:rsidRPr="00D40304">
        <w:rPr>
          <w:rFonts w:ascii="Times New Roman" w:hAnsi="Times New Roman" w:hint="eastAsia"/>
          <w:b/>
          <w:sz w:val="24"/>
        </w:rPr>
        <w:t xml:space="preserve"> Jurisdiction</w:t>
      </w:r>
    </w:p>
    <w:p w14:paraId="265DB765" w14:textId="77777777" w:rsidR="005D10DF" w:rsidRPr="005D10DF" w:rsidRDefault="005D10DF" w:rsidP="005D10DF">
      <w:pPr>
        <w:ind w:left="567" w:hanging="567"/>
        <w:rPr>
          <w:rFonts w:ascii="Times New Roman" w:hAnsi="Times New Roman" w:hint="eastAsia"/>
          <w:sz w:val="24"/>
        </w:rPr>
      </w:pPr>
      <w:r w:rsidRPr="005D10DF">
        <w:rPr>
          <w:rFonts w:ascii="Times New Roman" w:hAnsi="Times New Roman" w:hint="eastAsia"/>
          <w:sz w:val="24"/>
        </w:rPr>
        <w:t>1</w:t>
      </w:r>
      <w:r w:rsidRPr="005D10DF">
        <w:rPr>
          <w:rFonts w:ascii="Times New Roman" w:hAnsi="Times New Roman" w:hint="eastAsia"/>
          <w:sz w:val="24"/>
        </w:rPr>
        <w:tab/>
        <w:t xml:space="preserve">This Agreement is governed by the laws of </w:t>
      </w:r>
      <w:smartTag w:uri="urn:schemas-microsoft-com:office:smarttags" w:element="country-region">
        <w:smartTag w:uri="urn:schemas-microsoft-com:office:smarttags" w:element="place">
          <w:r w:rsidRPr="005D10DF">
            <w:rPr>
              <w:rFonts w:ascii="Times New Roman" w:hAnsi="Times New Roman" w:hint="eastAsia"/>
              <w:sz w:val="24"/>
            </w:rPr>
            <w:t>Japan</w:t>
          </w:r>
        </w:smartTag>
      </w:smartTag>
      <w:r w:rsidRPr="005D10DF">
        <w:rPr>
          <w:rFonts w:ascii="Times New Roman" w:hAnsi="Times New Roman" w:hint="eastAsia"/>
          <w:sz w:val="24"/>
        </w:rPr>
        <w:t>.</w:t>
      </w:r>
    </w:p>
    <w:p w14:paraId="74515955" w14:textId="77777777" w:rsidR="005D10DF" w:rsidRPr="005D10DF" w:rsidRDefault="005D10DF" w:rsidP="005D10DF">
      <w:pPr>
        <w:ind w:left="567" w:hanging="567"/>
        <w:rPr>
          <w:rFonts w:ascii="Times New Roman" w:hAnsi="Times New Roman"/>
          <w:sz w:val="24"/>
        </w:rPr>
      </w:pPr>
      <w:r w:rsidRPr="005D10DF">
        <w:rPr>
          <w:rFonts w:ascii="Times New Roman" w:hAnsi="Times New Roman" w:hint="eastAsia"/>
          <w:sz w:val="24"/>
        </w:rPr>
        <w:t>2</w:t>
      </w:r>
      <w:r w:rsidRPr="005D10DF">
        <w:rPr>
          <w:rFonts w:ascii="Times New Roman" w:hAnsi="Times New Roman" w:hint="eastAsia"/>
          <w:sz w:val="24"/>
        </w:rPr>
        <w:tab/>
        <w:t xml:space="preserve">The Tokyo District Court (principal office) shall have exclusive </w:t>
      </w:r>
      <w:r w:rsidRPr="005D10DF">
        <w:rPr>
          <w:rFonts w:ascii="Times New Roman" w:hAnsi="Times New Roman"/>
          <w:sz w:val="24"/>
        </w:rPr>
        <w:t>jurisdiction</w:t>
      </w:r>
      <w:r w:rsidRPr="005D10DF">
        <w:rPr>
          <w:rFonts w:ascii="Times New Roman" w:hAnsi="Times New Roman" w:hint="eastAsia"/>
          <w:sz w:val="24"/>
        </w:rPr>
        <w:t xml:space="preserve"> as a court of first instance with regards to any dispute concerning this Agreement.</w:t>
      </w:r>
    </w:p>
    <w:p w14:paraId="6FDD0232" w14:textId="77777777" w:rsidR="005D10DF" w:rsidRPr="005D10DF" w:rsidRDefault="005D10DF" w:rsidP="005D10DF">
      <w:pPr>
        <w:rPr>
          <w:rFonts w:ascii="Times New Roman" w:hAnsi="Times New Roman"/>
          <w:sz w:val="24"/>
        </w:rPr>
      </w:pPr>
    </w:p>
    <w:p w14:paraId="0CAA1CCC" w14:textId="77777777" w:rsidR="005D10DF" w:rsidRPr="005D10DF" w:rsidRDefault="005D10DF" w:rsidP="005D10DF">
      <w:pPr>
        <w:rPr>
          <w:rFonts w:ascii="Times New Roman" w:hAnsi="Times New Roman"/>
          <w:sz w:val="24"/>
        </w:rPr>
      </w:pPr>
    </w:p>
    <w:p w14:paraId="751F6F7C" w14:textId="77777777" w:rsidR="005D10DF" w:rsidRPr="005D10DF" w:rsidRDefault="005D10DF" w:rsidP="005D10DF">
      <w:pPr>
        <w:rPr>
          <w:rFonts w:ascii="Times New Roman" w:hAnsi="Times New Roman"/>
          <w:sz w:val="24"/>
        </w:rPr>
      </w:pPr>
    </w:p>
    <w:p w14:paraId="5204DCC9" w14:textId="77777777" w:rsidR="005D10DF" w:rsidRPr="005D10DF" w:rsidRDefault="005D10DF" w:rsidP="005D10DF">
      <w:pPr>
        <w:rPr>
          <w:rFonts w:ascii="Times New Roman" w:hAnsi="Times New Roman"/>
          <w:sz w:val="24"/>
        </w:rPr>
      </w:pPr>
      <w:r w:rsidRPr="005D10DF">
        <w:rPr>
          <w:rFonts w:ascii="Times New Roman" w:hAnsi="Times New Roman"/>
          <w:sz w:val="24"/>
        </w:rPr>
        <w:t>IN WITNESS WHEREOF, the parties have executed this Agreement in duplicate and each party shall retain one copy thereof.</w:t>
      </w:r>
    </w:p>
    <w:p w14:paraId="1F96E4DC" w14:textId="77777777" w:rsidR="005D10DF" w:rsidRPr="005D10DF" w:rsidRDefault="005D10DF" w:rsidP="005D10DF">
      <w:pPr>
        <w:rPr>
          <w:rFonts w:ascii="Times New Roman" w:hAnsi="Times New Roman"/>
          <w:sz w:val="24"/>
        </w:rPr>
      </w:pPr>
    </w:p>
    <w:p w14:paraId="7AD69D97" w14:textId="77777777" w:rsidR="005D10DF" w:rsidRPr="005D10DF" w:rsidRDefault="005D10DF" w:rsidP="005D10DF">
      <w:pPr>
        <w:rPr>
          <w:rFonts w:ascii="Times New Roman" w:hAnsi="Times New Roman"/>
          <w:sz w:val="24"/>
        </w:rPr>
      </w:pPr>
    </w:p>
    <w:p w14:paraId="1668A99C" w14:textId="77777777" w:rsidR="005D10DF" w:rsidRPr="005D10DF" w:rsidRDefault="005D10DF" w:rsidP="005D10DF">
      <w:pPr>
        <w:rPr>
          <w:rFonts w:ascii="Times New Roman" w:hAnsi="Times New Roman" w:hint="eastAsia"/>
          <w:sz w:val="24"/>
        </w:rPr>
      </w:pPr>
      <w:r w:rsidRPr="005D10DF">
        <w:rPr>
          <w:rFonts w:ascii="Times New Roman" w:hint="eastAsia"/>
          <w:sz w:val="24"/>
        </w:rPr>
        <w:t>[Date]</w:t>
      </w:r>
    </w:p>
    <w:p w14:paraId="483F93F9" w14:textId="77777777" w:rsidR="005D10DF" w:rsidRPr="005D10DF" w:rsidRDefault="005D10DF" w:rsidP="005D10DF">
      <w:pPr>
        <w:rPr>
          <w:rFonts w:ascii="Times New Roman" w:hAnsi="Times New Roman"/>
          <w:sz w:val="24"/>
        </w:rPr>
      </w:pPr>
    </w:p>
    <w:p w14:paraId="4A1C8A2D" w14:textId="77777777" w:rsidR="005D10DF" w:rsidRPr="005D10DF" w:rsidRDefault="005D10DF" w:rsidP="005D10DF">
      <w:pPr>
        <w:ind w:leftChars="1200" w:left="2520" w:firstLineChars="400" w:firstLine="960"/>
        <w:rPr>
          <w:rFonts w:ascii="Times New Roman" w:hAnsi="Times New Roman" w:hint="eastAsia"/>
          <w:sz w:val="24"/>
        </w:rPr>
      </w:pPr>
      <w:r w:rsidRPr="005D10DF">
        <w:rPr>
          <w:rFonts w:ascii="Times New Roman" w:hint="eastAsia"/>
          <w:sz w:val="24"/>
        </w:rPr>
        <w:t>(University)</w:t>
      </w:r>
    </w:p>
    <w:p w14:paraId="43EDCE91" w14:textId="77777777" w:rsidR="005D10DF" w:rsidRPr="005D10DF" w:rsidRDefault="005D10DF" w:rsidP="005D10DF">
      <w:pPr>
        <w:rPr>
          <w:rFonts w:ascii="Times New Roman" w:hAnsi="Times New Roman"/>
          <w:sz w:val="24"/>
        </w:rPr>
      </w:pPr>
    </w:p>
    <w:p w14:paraId="151A71F0" w14:textId="77777777" w:rsidR="005D10DF" w:rsidRPr="005D10DF" w:rsidRDefault="005D10DF" w:rsidP="005D10DF">
      <w:pPr>
        <w:ind w:firstLineChars="1600" w:firstLine="3840"/>
        <w:rPr>
          <w:rFonts w:ascii="Times New Roman" w:hAnsi="Times New Roman" w:hint="eastAsia"/>
          <w:sz w:val="24"/>
        </w:rPr>
      </w:pPr>
      <w:r w:rsidRPr="005D10DF">
        <w:rPr>
          <w:rFonts w:ascii="Times New Roman" w:hint="eastAsia"/>
          <w:sz w:val="24"/>
        </w:rPr>
        <w:t>(</w:t>
      </w:r>
      <w:r w:rsidR="00D41208">
        <w:rPr>
          <w:rFonts w:ascii="Times New Roman" w:hint="eastAsia"/>
          <w:sz w:val="24"/>
        </w:rPr>
        <w:t>Partner</w:t>
      </w:r>
      <w:r w:rsidRPr="005D10DF">
        <w:rPr>
          <w:rFonts w:ascii="Times New Roman" w:hint="eastAsia"/>
          <w:sz w:val="24"/>
        </w:rPr>
        <w:t>)</w:t>
      </w:r>
    </w:p>
    <w:p w14:paraId="3291AED3" w14:textId="77777777" w:rsidR="005D10DF" w:rsidRPr="005D10DF" w:rsidRDefault="005D10DF" w:rsidP="005D10DF">
      <w:pPr>
        <w:rPr>
          <w:rFonts w:ascii="Times New Roman" w:hAnsi="Times New Roman"/>
          <w:sz w:val="24"/>
        </w:rPr>
      </w:pPr>
    </w:p>
    <w:p w14:paraId="19EC95B1" w14:textId="77777777" w:rsidR="005D10DF" w:rsidRPr="005D10DF" w:rsidRDefault="005D10DF" w:rsidP="005D10DF">
      <w:pPr>
        <w:rPr>
          <w:rFonts w:ascii="Times New Roman" w:hAnsi="Times New Roman"/>
          <w:sz w:val="24"/>
        </w:rPr>
      </w:pPr>
    </w:p>
    <w:p w14:paraId="24377441" w14:textId="77777777" w:rsidR="005D10DF" w:rsidRPr="005D10DF" w:rsidRDefault="005D10DF" w:rsidP="005D10DF">
      <w:pPr>
        <w:rPr>
          <w:rFonts w:ascii="Times New Roman" w:hAnsi="Times New Roman"/>
          <w:sz w:val="24"/>
        </w:rPr>
      </w:pPr>
    </w:p>
    <w:p w14:paraId="7E73A9FE" w14:textId="77777777" w:rsidR="005D10DF" w:rsidRPr="005D10DF" w:rsidRDefault="005D10DF" w:rsidP="005D10DF">
      <w:pPr>
        <w:rPr>
          <w:rFonts w:ascii="Times New Roman" w:hAnsi="Times New Roman"/>
          <w:sz w:val="24"/>
        </w:rPr>
      </w:pPr>
    </w:p>
    <w:p w14:paraId="364D60F2" w14:textId="77777777" w:rsidR="005D10DF" w:rsidRPr="005D10DF" w:rsidRDefault="005D10DF" w:rsidP="005D10DF">
      <w:pPr>
        <w:rPr>
          <w:rFonts w:ascii="Times New Roman" w:hAnsi="Times New Roman"/>
          <w:sz w:val="24"/>
        </w:rPr>
      </w:pPr>
    </w:p>
    <w:p w14:paraId="518CFE80" w14:textId="77777777" w:rsidR="005D10DF" w:rsidRPr="005D10DF" w:rsidRDefault="005D10DF" w:rsidP="005D10DF">
      <w:pPr>
        <w:rPr>
          <w:rFonts w:ascii="Times New Roman" w:hAnsi="Times New Roman"/>
          <w:sz w:val="24"/>
        </w:rPr>
      </w:pPr>
    </w:p>
    <w:p w14:paraId="290C657E" w14:textId="77777777" w:rsidR="005D10DF" w:rsidRPr="005D10DF" w:rsidRDefault="005D10DF" w:rsidP="005D10DF">
      <w:pPr>
        <w:rPr>
          <w:rFonts w:ascii="Times New Roman" w:hAnsi="Times New Roman"/>
          <w:sz w:val="24"/>
        </w:rPr>
      </w:pPr>
    </w:p>
    <w:p w14:paraId="5B9E6950" w14:textId="77777777" w:rsidR="005D10DF" w:rsidRPr="005D10DF" w:rsidRDefault="005D10DF" w:rsidP="005D10DF">
      <w:pPr>
        <w:ind w:left="1134" w:hanging="1134"/>
        <w:rPr>
          <w:rFonts w:ascii="Times New Roman" w:hAnsi="Times New Roman" w:hint="eastAsia"/>
          <w:sz w:val="24"/>
        </w:rPr>
      </w:pPr>
      <w:r w:rsidRPr="005D10DF">
        <w:rPr>
          <w:rFonts w:ascii="Times New Roman" w:hint="eastAsia"/>
          <w:sz w:val="24"/>
        </w:rPr>
        <w:t>(Table 1)</w:t>
      </w:r>
      <w:r w:rsidRPr="005D10DF">
        <w:rPr>
          <w:rFonts w:ascii="Times New Roman" w:hint="eastAsia"/>
          <w:sz w:val="24"/>
        </w:rPr>
        <w:tab/>
        <w:t>Expenses</w:t>
      </w:r>
    </w:p>
    <w:tbl>
      <w:tblPr>
        <w:tblW w:w="9676" w:type="dxa"/>
        <w:tblInd w:w="2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397"/>
        <w:gridCol w:w="1701"/>
        <w:gridCol w:w="1984"/>
        <w:gridCol w:w="1701"/>
        <w:gridCol w:w="1843"/>
      </w:tblGrid>
      <w:tr w:rsidR="005D10DF" w:rsidRPr="005D10DF" w14:paraId="4E41D0AB" w14:textId="77777777" w:rsidTr="005D10DF">
        <w:trPr>
          <w:trHeight w:val="454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B1A65" w14:textId="77777777" w:rsidR="005D10DF" w:rsidRPr="005D10DF" w:rsidRDefault="005D10DF" w:rsidP="005D10DF">
            <w:pPr>
              <w:ind w:leftChars="2" w:left="4"/>
              <w:jc w:val="center"/>
              <w:rPr>
                <w:rFonts w:ascii="Times New Roman" w:hAnsi="Times New Roman" w:hint="eastAsia"/>
                <w:sz w:val="24"/>
              </w:rPr>
            </w:pPr>
            <w:r w:rsidRPr="005D10DF">
              <w:rPr>
                <w:rFonts w:ascii="Times New Roman" w:hint="eastAsia"/>
                <w:sz w:val="24"/>
              </w:rPr>
              <w:t>Segment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089F4" w14:textId="77777777" w:rsidR="005D10DF" w:rsidRPr="005D10DF" w:rsidRDefault="005D10DF" w:rsidP="005D10DF">
            <w:pPr>
              <w:jc w:val="center"/>
              <w:rPr>
                <w:rFonts w:ascii="Times New Roman" w:hAnsi="Times New Roman" w:hint="eastAsia"/>
                <w:sz w:val="24"/>
              </w:rPr>
            </w:pPr>
            <w:r w:rsidRPr="005D10DF">
              <w:rPr>
                <w:rFonts w:ascii="Times New Roman" w:hint="eastAsia"/>
                <w:sz w:val="24"/>
              </w:rPr>
              <w:t>Year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6939BF" w14:textId="77777777" w:rsidR="005D10DF" w:rsidRPr="005D10DF" w:rsidRDefault="005D10DF" w:rsidP="005D10DF">
            <w:pPr>
              <w:jc w:val="center"/>
              <w:rPr>
                <w:rFonts w:ascii="Times New Roman" w:hAnsi="Times New Roman" w:hint="eastAsia"/>
                <w:sz w:val="24"/>
              </w:rPr>
            </w:pPr>
            <w:r w:rsidRPr="005D10DF">
              <w:rPr>
                <w:rFonts w:ascii="Times New Roman" w:hint="eastAsia"/>
                <w:sz w:val="24"/>
              </w:rPr>
              <w:t>Fundamental Costs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21A4" w14:textId="77777777" w:rsidR="005D10DF" w:rsidRPr="005D10DF" w:rsidRDefault="005D10DF" w:rsidP="005D10DF">
            <w:pPr>
              <w:widowControl/>
              <w:jc w:val="center"/>
              <w:rPr>
                <w:rFonts w:ascii="Times New Roman"/>
                <w:kern w:val="0"/>
                <w:sz w:val="24"/>
              </w:rPr>
            </w:pPr>
            <w:r w:rsidRPr="005D10DF">
              <w:rPr>
                <w:rFonts w:ascii="Times New Roman" w:hint="eastAsia"/>
                <w:kern w:val="0"/>
                <w:sz w:val="24"/>
              </w:rPr>
              <w:t>Research Support Funds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4E78" w14:textId="77777777" w:rsidR="005D10DF" w:rsidRPr="005D10DF" w:rsidRDefault="005D10DF" w:rsidP="005D10D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5D10DF">
              <w:rPr>
                <w:rFonts w:ascii="Times New Roman"/>
                <w:kern w:val="0"/>
                <w:sz w:val="24"/>
              </w:rPr>
              <w:t>Research</w:t>
            </w:r>
            <w:r w:rsidRPr="005D10DF">
              <w:rPr>
                <w:rFonts w:ascii="Times New Roman" w:hint="eastAsia"/>
                <w:kern w:val="0"/>
                <w:sz w:val="24"/>
              </w:rPr>
              <w:t xml:space="preserve"> Fee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B2CC8" w14:textId="77777777" w:rsidR="005D10DF" w:rsidRPr="005D10DF" w:rsidRDefault="005D10DF" w:rsidP="005D10DF">
            <w:pPr>
              <w:widowControl/>
              <w:jc w:val="center"/>
              <w:rPr>
                <w:rFonts w:ascii="Times New Roman" w:hAnsi="Times New Roman" w:hint="eastAsia"/>
                <w:kern w:val="0"/>
                <w:sz w:val="24"/>
              </w:rPr>
            </w:pPr>
            <w:r w:rsidRPr="005D10DF">
              <w:rPr>
                <w:rFonts w:ascii="Times New Roman" w:hAnsi="Times New Roman" w:hint="eastAsia"/>
                <w:kern w:val="0"/>
                <w:sz w:val="24"/>
              </w:rPr>
              <w:t>Total Amount</w:t>
            </w:r>
          </w:p>
        </w:tc>
      </w:tr>
      <w:tr w:rsidR="005D10DF" w:rsidRPr="005D10DF" w14:paraId="2B55E5BF" w14:textId="77777777" w:rsidTr="005D10DF">
        <w:trPr>
          <w:trHeight w:val="454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F0C0F" w14:textId="77777777" w:rsidR="005D10DF" w:rsidRPr="005D10DF" w:rsidRDefault="005D10DF" w:rsidP="005D10DF">
            <w:pPr>
              <w:ind w:leftChars="2" w:left="4"/>
              <w:jc w:val="center"/>
              <w:rPr>
                <w:rFonts w:ascii="Times New Roman" w:hAnsi="Times New Roman" w:hint="eastAsia"/>
                <w:sz w:val="24"/>
              </w:rPr>
            </w:pPr>
            <w:r w:rsidRPr="005D10DF">
              <w:rPr>
                <w:rFonts w:ascii="Times New Roman" w:hAnsi="Times New Roman" w:hint="eastAsia"/>
                <w:sz w:val="24"/>
              </w:rPr>
              <w:t>1st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E706A" w14:textId="77777777" w:rsidR="005D10DF" w:rsidRPr="005D10DF" w:rsidRDefault="005D10DF" w:rsidP="005D10DF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1B91F6" w14:textId="77777777" w:rsidR="005D10DF" w:rsidRPr="005D10DF" w:rsidRDefault="005D10DF" w:rsidP="005D10DF">
            <w:pPr>
              <w:widowControl/>
              <w:rPr>
                <w:rFonts w:ascii="Times New Roman" w:hAnsi="Times New Roman" w:hint="eastAsia"/>
                <w:kern w:val="0"/>
                <w:sz w:val="24"/>
              </w:rPr>
            </w:pPr>
            <w:r w:rsidRPr="005D10DF">
              <w:rPr>
                <w:rFonts w:ascii="Times New Roman" w:hAnsi="Times New Roman" w:hint="eastAsia"/>
                <w:kern w:val="0"/>
                <w:sz w:val="24"/>
              </w:rPr>
              <w:t>JPY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6315" w14:textId="77777777" w:rsidR="005D10DF" w:rsidRPr="005D10DF" w:rsidRDefault="005D10DF" w:rsidP="005D10DF">
            <w:pPr>
              <w:widowControl/>
              <w:rPr>
                <w:rFonts w:ascii="Times New Roman" w:hAnsi="Times New Roman" w:hint="eastAsia"/>
                <w:kern w:val="0"/>
                <w:sz w:val="24"/>
              </w:rPr>
            </w:pPr>
            <w:r w:rsidRPr="005D10DF">
              <w:rPr>
                <w:rFonts w:ascii="Times New Roman" w:hAnsi="Times New Roman" w:hint="eastAsia"/>
                <w:kern w:val="0"/>
                <w:sz w:val="24"/>
              </w:rPr>
              <w:t>JPY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F8DD" w14:textId="77777777" w:rsidR="005D10DF" w:rsidRPr="005D10DF" w:rsidRDefault="005D10DF" w:rsidP="005D10DF">
            <w:pPr>
              <w:widowControl/>
              <w:rPr>
                <w:rFonts w:ascii="Times New Roman" w:hAnsi="Times New Roman" w:hint="eastAsia"/>
                <w:kern w:val="0"/>
                <w:sz w:val="24"/>
              </w:rPr>
            </w:pPr>
            <w:r w:rsidRPr="005D10DF">
              <w:rPr>
                <w:rFonts w:ascii="Times New Roman" w:hAnsi="Times New Roman" w:hint="eastAsia"/>
                <w:kern w:val="0"/>
                <w:sz w:val="24"/>
              </w:rPr>
              <w:t>JPY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C2721" w14:textId="77777777" w:rsidR="005D10DF" w:rsidRPr="005D10DF" w:rsidRDefault="005D10DF" w:rsidP="005D10DF">
            <w:pPr>
              <w:widowControl/>
              <w:rPr>
                <w:rFonts w:ascii="Times New Roman" w:hAnsi="Times New Roman" w:hint="eastAsia"/>
                <w:kern w:val="0"/>
                <w:sz w:val="24"/>
              </w:rPr>
            </w:pPr>
            <w:r w:rsidRPr="005D10DF">
              <w:rPr>
                <w:rFonts w:ascii="Times New Roman" w:hAnsi="Times New Roman" w:hint="eastAsia"/>
                <w:kern w:val="0"/>
                <w:sz w:val="24"/>
              </w:rPr>
              <w:t>JPY</w:t>
            </w:r>
          </w:p>
        </w:tc>
      </w:tr>
      <w:tr w:rsidR="005D10DF" w:rsidRPr="005D10DF" w14:paraId="7332D653" w14:textId="77777777" w:rsidTr="005D10DF">
        <w:trPr>
          <w:trHeight w:val="454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B922D" w14:textId="77777777" w:rsidR="005D10DF" w:rsidRPr="005D10DF" w:rsidRDefault="005D10DF" w:rsidP="005D10DF">
            <w:pPr>
              <w:ind w:leftChars="2" w:left="4"/>
              <w:jc w:val="center"/>
              <w:rPr>
                <w:rFonts w:ascii="Times New Roman" w:hAnsi="Times New Roman" w:hint="eastAsia"/>
                <w:sz w:val="24"/>
              </w:rPr>
            </w:pPr>
            <w:r w:rsidRPr="005D10DF">
              <w:rPr>
                <w:rFonts w:ascii="Times New Roman" w:hAnsi="Times New Roman" w:hint="eastAsia"/>
                <w:sz w:val="24"/>
              </w:rPr>
              <w:t>2nd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38E41" w14:textId="77777777" w:rsidR="005D10DF" w:rsidRPr="005D10DF" w:rsidRDefault="005D10DF" w:rsidP="005D10DF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53F83" w14:textId="77777777" w:rsidR="005D10DF" w:rsidRPr="005D10DF" w:rsidRDefault="005D10DF" w:rsidP="005D10DF">
            <w:pPr>
              <w:widowControl/>
              <w:rPr>
                <w:rFonts w:ascii="Times New Roman" w:hAnsi="Times New Roman" w:hint="eastAsia"/>
                <w:kern w:val="0"/>
                <w:sz w:val="24"/>
              </w:rPr>
            </w:pPr>
            <w:r w:rsidRPr="005D10DF">
              <w:rPr>
                <w:rFonts w:ascii="Times New Roman" w:hAnsi="Times New Roman" w:hint="eastAsia"/>
                <w:kern w:val="0"/>
                <w:sz w:val="24"/>
              </w:rPr>
              <w:t>JPY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4DA5" w14:textId="77777777" w:rsidR="005D10DF" w:rsidRPr="005D10DF" w:rsidRDefault="005D10DF" w:rsidP="005D10DF">
            <w:pPr>
              <w:widowControl/>
              <w:rPr>
                <w:rFonts w:ascii="Times New Roman" w:hAnsi="Times New Roman" w:hint="eastAsia"/>
                <w:kern w:val="0"/>
                <w:sz w:val="24"/>
              </w:rPr>
            </w:pPr>
            <w:r w:rsidRPr="005D10DF">
              <w:rPr>
                <w:rFonts w:ascii="Times New Roman" w:hAnsi="Times New Roman" w:hint="eastAsia"/>
                <w:kern w:val="0"/>
                <w:sz w:val="24"/>
              </w:rPr>
              <w:t>JPY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909A" w14:textId="77777777" w:rsidR="005D10DF" w:rsidRPr="005D10DF" w:rsidRDefault="005D10DF" w:rsidP="005D10DF">
            <w:pPr>
              <w:widowControl/>
              <w:rPr>
                <w:rFonts w:ascii="Times New Roman" w:hAnsi="Times New Roman" w:hint="eastAsia"/>
                <w:kern w:val="0"/>
                <w:sz w:val="24"/>
              </w:rPr>
            </w:pPr>
            <w:r w:rsidRPr="005D10DF">
              <w:rPr>
                <w:rFonts w:ascii="Times New Roman" w:hAnsi="Times New Roman" w:hint="eastAsia"/>
                <w:kern w:val="0"/>
                <w:sz w:val="24"/>
              </w:rPr>
              <w:t>JPY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D3FBB" w14:textId="77777777" w:rsidR="005D10DF" w:rsidRPr="005D10DF" w:rsidRDefault="005D10DF" w:rsidP="005D10DF">
            <w:pPr>
              <w:widowControl/>
              <w:rPr>
                <w:rFonts w:ascii="Times New Roman" w:hAnsi="Times New Roman" w:hint="eastAsia"/>
                <w:kern w:val="0"/>
                <w:sz w:val="24"/>
              </w:rPr>
            </w:pPr>
            <w:r w:rsidRPr="005D10DF">
              <w:rPr>
                <w:rFonts w:ascii="Times New Roman" w:hAnsi="Times New Roman" w:hint="eastAsia"/>
                <w:kern w:val="0"/>
                <w:sz w:val="24"/>
              </w:rPr>
              <w:t>JPY</w:t>
            </w:r>
          </w:p>
        </w:tc>
      </w:tr>
      <w:tr w:rsidR="005D10DF" w:rsidRPr="005D10DF" w14:paraId="4719624E" w14:textId="77777777" w:rsidTr="005D10DF">
        <w:trPr>
          <w:trHeight w:val="454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535DA" w14:textId="77777777" w:rsidR="005D10DF" w:rsidRPr="005D10DF" w:rsidRDefault="005D10DF" w:rsidP="005D10DF">
            <w:pPr>
              <w:ind w:leftChars="2" w:left="4"/>
              <w:jc w:val="center"/>
              <w:rPr>
                <w:rFonts w:ascii="Times New Roman" w:hAnsi="Times New Roman" w:hint="eastAsia"/>
                <w:sz w:val="24"/>
              </w:rPr>
            </w:pPr>
            <w:r w:rsidRPr="005D10DF">
              <w:rPr>
                <w:rFonts w:ascii="Times New Roman" w:hAnsi="Times New Roman" w:hint="eastAsia"/>
                <w:sz w:val="24"/>
              </w:rPr>
              <w:t>3rd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F9DDF" w14:textId="77777777" w:rsidR="005D10DF" w:rsidRPr="005D10DF" w:rsidRDefault="005D10DF" w:rsidP="005D10DF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85E42" w14:textId="77777777" w:rsidR="005D10DF" w:rsidRPr="005D10DF" w:rsidRDefault="005D10DF" w:rsidP="005D10DF">
            <w:pPr>
              <w:widowControl/>
              <w:rPr>
                <w:rFonts w:ascii="Times New Roman" w:hAnsi="Times New Roman" w:hint="eastAsia"/>
                <w:kern w:val="0"/>
                <w:sz w:val="24"/>
              </w:rPr>
            </w:pPr>
            <w:r w:rsidRPr="005D10DF">
              <w:rPr>
                <w:rFonts w:ascii="Times New Roman" w:hAnsi="Times New Roman" w:hint="eastAsia"/>
                <w:kern w:val="0"/>
                <w:sz w:val="24"/>
              </w:rPr>
              <w:t>JPY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07EF" w14:textId="77777777" w:rsidR="005D10DF" w:rsidRPr="005D10DF" w:rsidRDefault="005D10DF" w:rsidP="005D10DF">
            <w:pPr>
              <w:widowControl/>
              <w:rPr>
                <w:rFonts w:ascii="Times New Roman" w:hAnsi="Times New Roman" w:hint="eastAsia"/>
                <w:kern w:val="0"/>
                <w:sz w:val="24"/>
              </w:rPr>
            </w:pPr>
            <w:r w:rsidRPr="005D10DF">
              <w:rPr>
                <w:rFonts w:ascii="Times New Roman" w:hAnsi="Times New Roman" w:hint="eastAsia"/>
                <w:kern w:val="0"/>
                <w:sz w:val="24"/>
              </w:rPr>
              <w:t>JPY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E1C56" w14:textId="77777777" w:rsidR="005D10DF" w:rsidRPr="005D10DF" w:rsidRDefault="005D10DF" w:rsidP="005D10DF">
            <w:pPr>
              <w:widowControl/>
              <w:rPr>
                <w:rFonts w:ascii="Times New Roman" w:hAnsi="Times New Roman" w:hint="eastAsia"/>
                <w:kern w:val="0"/>
                <w:sz w:val="24"/>
              </w:rPr>
            </w:pPr>
            <w:r w:rsidRPr="005D10DF">
              <w:rPr>
                <w:rFonts w:ascii="Times New Roman" w:hAnsi="Times New Roman" w:hint="eastAsia"/>
                <w:kern w:val="0"/>
                <w:sz w:val="24"/>
              </w:rPr>
              <w:t>JPY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1F824" w14:textId="77777777" w:rsidR="005D10DF" w:rsidRPr="005D10DF" w:rsidRDefault="005D10DF" w:rsidP="005D10DF">
            <w:pPr>
              <w:widowControl/>
              <w:rPr>
                <w:rFonts w:ascii="Times New Roman" w:hAnsi="Times New Roman" w:hint="eastAsia"/>
                <w:kern w:val="0"/>
                <w:sz w:val="24"/>
              </w:rPr>
            </w:pPr>
            <w:r w:rsidRPr="005D10DF">
              <w:rPr>
                <w:rFonts w:ascii="Times New Roman" w:hAnsi="Times New Roman" w:hint="eastAsia"/>
                <w:kern w:val="0"/>
                <w:sz w:val="24"/>
              </w:rPr>
              <w:t>JPY</w:t>
            </w:r>
          </w:p>
        </w:tc>
      </w:tr>
    </w:tbl>
    <w:p w14:paraId="33DD3363" w14:textId="77777777" w:rsidR="005D10DF" w:rsidRPr="005D10DF" w:rsidRDefault="005D10DF" w:rsidP="005D10DF">
      <w:pPr>
        <w:ind w:right="1320"/>
        <w:rPr>
          <w:rFonts w:ascii="Times New Roman" w:hAnsi="Times New Roman"/>
          <w:sz w:val="24"/>
        </w:rPr>
      </w:pPr>
    </w:p>
    <w:p w14:paraId="480929C4" w14:textId="77777777" w:rsidR="005D10DF" w:rsidRPr="005D10DF" w:rsidRDefault="005D10DF" w:rsidP="005D10DF">
      <w:pPr>
        <w:rPr>
          <w:rFonts w:ascii="Times New Roman" w:hAnsi="Times New Roman"/>
          <w:sz w:val="24"/>
        </w:rPr>
      </w:pPr>
    </w:p>
    <w:p w14:paraId="22942503" w14:textId="77777777" w:rsidR="005D10DF" w:rsidRPr="005D10DF" w:rsidRDefault="005D10DF" w:rsidP="000F259A">
      <w:pPr>
        <w:tabs>
          <w:tab w:val="left" w:pos="1134"/>
        </w:tabs>
        <w:rPr>
          <w:rFonts w:ascii="Times New Roman" w:hAnsi="Times New Roman" w:hint="eastAsia"/>
          <w:sz w:val="24"/>
        </w:rPr>
      </w:pPr>
    </w:p>
    <w:sectPr w:rsidR="005D10DF" w:rsidRPr="005D10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473F"/>
    <w:rsid w:val="00091192"/>
    <w:rsid w:val="000E2C2F"/>
    <w:rsid w:val="000F259A"/>
    <w:rsid w:val="00126BDF"/>
    <w:rsid w:val="002E1BE0"/>
    <w:rsid w:val="0032710E"/>
    <w:rsid w:val="00350AB1"/>
    <w:rsid w:val="00425A9A"/>
    <w:rsid w:val="00443652"/>
    <w:rsid w:val="0048502E"/>
    <w:rsid w:val="004E75D4"/>
    <w:rsid w:val="004F293B"/>
    <w:rsid w:val="00562576"/>
    <w:rsid w:val="00587947"/>
    <w:rsid w:val="005900C5"/>
    <w:rsid w:val="0059016A"/>
    <w:rsid w:val="005C43D5"/>
    <w:rsid w:val="005D10DF"/>
    <w:rsid w:val="00601E98"/>
    <w:rsid w:val="00640476"/>
    <w:rsid w:val="006451A0"/>
    <w:rsid w:val="00686EFF"/>
    <w:rsid w:val="007275B2"/>
    <w:rsid w:val="0077670D"/>
    <w:rsid w:val="007969B6"/>
    <w:rsid w:val="00796D38"/>
    <w:rsid w:val="007F45CB"/>
    <w:rsid w:val="00813C5E"/>
    <w:rsid w:val="00845FEA"/>
    <w:rsid w:val="008B780F"/>
    <w:rsid w:val="00905863"/>
    <w:rsid w:val="00972544"/>
    <w:rsid w:val="009C473F"/>
    <w:rsid w:val="009C477C"/>
    <w:rsid w:val="009F63C1"/>
    <w:rsid w:val="00A17291"/>
    <w:rsid w:val="00AA43F0"/>
    <w:rsid w:val="00B22B6A"/>
    <w:rsid w:val="00B30BA0"/>
    <w:rsid w:val="00C94724"/>
    <w:rsid w:val="00CC7C64"/>
    <w:rsid w:val="00D356FD"/>
    <w:rsid w:val="00D40304"/>
    <w:rsid w:val="00D40F47"/>
    <w:rsid w:val="00D41208"/>
    <w:rsid w:val="00D56B30"/>
    <w:rsid w:val="00E23899"/>
    <w:rsid w:val="00E65ADE"/>
    <w:rsid w:val="00E74481"/>
    <w:rsid w:val="00F23EA1"/>
    <w:rsid w:val="00F45736"/>
    <w:rsid w:val="00F536EF"/>
    <w:rsid w:val="00FB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schemas-workshare-com/workshare" w:url=" " w:name="confidentialinformationexposure"/>
  <w:smartTagType w:namespaceuri="urn:schemas-microsoft-com:office:smarttags" w:name="country-region"/>
  <w:smartTagType w:namespaceuri="urn:schemas-microsoft-com:office:smarttags" w:name="place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717BA59"/>
  <w15:chartTrackingRefBased/>
  <w15:docId w15:val="{86868465-188A-4090-ADE4-03D3F77B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65AD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D6B91A0DF42249BE20C7D543E3A5AD" ma:contentTypeVersion="15" ma:contentTypeDescription="新しいドキュメントを作成します。" ma:contentTypeScope="" ma:versionID="784f6f4299fb202800ddb153adafdef9">
  <xsd:schema xmlns:xsd="http://www.w3.org/2001/XMLSchema" xmlns:xs="http://www.w3.org/2001/XMLSchema" xmlns:p="http://schemas.microsoft.com/office/2006/metadata/properties" xmlns:ns2="dbdee90e-85b8-4917-8d5d-a424c3b05370" xmlns:ns3="d2d8260c-a828-4dde-83af-08a33572eb10" targetNamespace="http://schemas.microsoft.com/office/2006/metadata/properties" ma:root="true" ma:fieldsID="1c2a669bac3c62c8dcc9a0a65e2bd9cd" ns2:_="" ns3:_="">
    <xsd:import namespace="dbdee90e-85b8-4917-8d5d-a424c3b05370"/>
    <xsd:import namespace="d2d8260c-a828-4dde-83af-08a33572e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ee90e-85b8-4917-8d5d-a424c3b05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43c67a92-a372-452b-99e4-c34048beba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8260c-a828-4dde-83af-08a33572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d5229c5-33a1-4de8-84cb-7bcfc8047ecb}" ma:internalName="TaxCatchAll" ma:showField="CatchAllData" ma:web="d2d8260c-a828-4dde-83af-08a33572e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8260c-a828-4dde-83af-08a33572eb10" xsi:nil="true"/>
    <lcf76f155ced4ddcb4097134ff3c332f xmlns="dbdee90e-85b8-4917-8d5d-a424c3b053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ACD880-7340-491A-B904-90E49B6E9151}"/>
</file>

<file path=customXml/itemProps2.xml><?xml version="1.0" encoding="utf-8"?>
<ds:datastoreItem xmlns:ds="http://schemas.openxmlformats.org/officeDocument/2006/customXml" ds:itemID="{CB0E4C2E-3CB9-4E46-87F8-03EE47D7B19C}"/>
</file>

<file path=customXml/itemProps3.xml><?xml version="1.0" encoding="utf-8"?>
<ds:datastoreItem xmlns:ds="http://schemas.openxmlformats.org/officeDocument/2006/customXml" ds:itemID="{61A25485-B657-4010-98B8-BA9A0C2FE5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1390</Words>
  <Characters>7925</Characters>
  <Application>Microsoft Office Word</Application>
  <DocSecurity>4</DocSecurity>
  <Lines>66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[Translation]</vt:lpstr>
      <vt:lpstr>[Translation]</vt:lpstr>
    </vt:vector>
  </TitlesOfParts>
  <Company>*</Company>
  <LinksUpToDate>false</LinksUpToDate>
  <CharactersWithSpaces>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[Translation]</dc:title>
  <dc:subject/>
  <dc:creator>Mori Hamada &amp; Matsumoto</dc:creator>
  <cp:keywords/>
  <dc:description/>
  <cp:lastModifiedBy>小俣　賢士</cp:lastModifiedBy>
  <cp:revision>2</cp:revision>
  <cp:lastPrinted>2008-12-09T06:52:00Z</cp:lastPrinted>
  <dcterms:created xsi:type="dcterms:W3CDTF">2020-12-24T01:06:00Z</dcterms:created>
  <dcterms:modified xsi:type="dcterms:W3CDTF">2020-12-24T01:06:00Z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0x01010097D6B91A0DF42249BE20C7D543E3A5AD</vt:lpwstr>
  </property>
</Properties>
</file>